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15" w:rsidRDefault="00BB0D71" w:rsidP="00BB0D71">
      <w:pPr>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-18382</wp:posOffset>
            </wp:positionH>
            <wp:positionV relativeFrom="paragraph">
              <wp:posOffset>-362017</wp:posOffset>
            </wp:positionV>
            <wp:extent cx="922087" cy="919748"/>
            <wp:effectExtent l="19050" t="0" r="0" b="0"/>
            <wp:wrapNone/>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922087" cy="919748"/>
                    </a:xfrm>
                    <a:prstGeom prst="rect">
                      <a:avLst/>
                    </a:prstGeom>
                  </pic:spPr>
                </pic:pic>
              </a:graphicData>
            </a:graphic>
          </wp:anchor>
        </w:drawing>
      </w:r>
      <w:r>
        <w:rPr>
          <w:sz w:val="24"/>
          <w:szCs w:val="24"/>
        </w:rPr>
        <w:t>Neshannock Township School District</w:t>
      </w:r>
    </w:p>
    <w:p w:rsidR="00BB0D71" w:rsidRDefault="00BB0D71" w:rsidP="00BB0D71">
      <w:pPr>
        <w:jc w:val="center"/>
        <w:rPr>
          <w:sz w:val="24"/>
          <w:szCs w:val="24"/>
        </w:rPr>
      </w:pPr>
      <w:r>
        <w:rPr>
          <w:sz w:val="24"/>
          <w:szCs w:val="24"/>
        </w:rPr>
        <w:t>Office of the Superintendent</w:t>
      </w:r>
    </w:p>
    <w:p w:rsidR="00BB0D71" w:rsidRDefault="00BB0D71" w:rsidP="00BB0D71">
      <w:pPr>
        <w:jc w:val="center"/>
        <w:rPr>
          <w:sz w:val="24"/>
          <w:szCs w:val="24"/>
        </w:rPr>
      </w:pPr>
    </w:p>
    <w:p w:rsidR="00BB0D71" w:rsidRDefault="00BB0D71" w:rsidP="00BB0D71">
      <w:pPr>
        <w:jc w:val="center"/>
        <w:rPr>
          <w:sz w:val="24"/>
          <w:szCs w:val="24"/>
        </w:rPr>
      </w:pPr>
    </w:p>
    <w:p w:rsidR="00BB0D71" w:rsidRDefault="00BB0D71" w:rsidP="00722077">
      <w:pPr>
        <w:ind w:left="720"/>
        <w:rPr>
          <w:sz w:val="24"/>
          <w:szCs w:val="24"/>
        </w:rPr>
      </w:pPr>
      <w:r>
        <w:rPr>
          <w:sz w:val="24"/>
          <w:szCs w:val="24"/>
        </w:rPr>
        <w:t>To:</w:t>
      </w:r>
      <w:r>
        <w:rPr>
          <w:sz w:val="24"/>
          <w:szCs w:val="24"/>
        </w:rPr>
        <w:tab/>
      </w:r>
      <w:r>
        <w:rPr>
          <w:sz w:val="24"/>
          <w:szCs w:val="24"/>
        </w:rPr>
        <w:tab/>
        <w:t>All Staff Members</w:t>
      </w:r>
    </w:p>
    <w:p w:rsidR="00BB0D71" w:rsidRDefault="00BB0D71" w:rsidP="00722077">
      <w:pPr>
        <w:ind w:left="720"/>
        <w:rPr>
          <w:sz w:val="24"/>
          <w:szCs w:val="24"/>
        </w:rPr>
      </w:pPr>
      <w:r>
        <w:rPr>
          <w:sz w:val="24"/>
          <w:szCs w:val="24"/>
        </w:rPr>
        <w:t>From:</w:t>
      </w:r>
      <w:r>
        <w:rPr>
          <w:sz w:val="24"/>
          <w:szCs w:val="24"/>
        </w:rPr>
        <w:tab/>
      </w:r>
      <w:r>
        <w:rPr>
          <w:sz w:val="24"/>
          <w:szCs w:val="24"/>
        </w:rPr>
        <w:tab/>
        <w:t>Terence P. Meehan, Superintendent</w:t>
      </w:r>
    </w:p>
    <w:p w:rsidR="00BB0D71" w:rsidRDefault="00BB0D71" w:rsidP="00722077">
      <w:pPr>
        <w:ind w:left="720"/>
        <w:rPr>
          <w:sz w:val="24"/>
          <w:szCs w:val="24"/>
        </w:rPr>
      </w:pPr>
      <w:r>
        <w:rPr>
          <w:sz w:val="24"/>
          <w:szCs w:val="24"/>
        </w:rPr>
        <w:t>Date:</w:t>
      </w:r>
      <w:r>
        <w:rPr>
          <w:sz w:val="24"/>
          <w:szCs w:val="24"/>
        </w:rPr>
        <w:tab/>
      </w:r>
      <w:r>
        <w:rPr>
          <w:sz w:val="24"/>
          <w:szCs w:val="24"/>
        </w:rPr>
        <w:tab/>
      </w:r>
      <w:r w:rsidR="001462AB">
        <w:rPr>
          <w:sz w:val="24"/>
          <w:szCs w:val="24"/>
        </w:rPr>
        <w:t xml:space="preserve">September </w:t>
      </w:r>
      <w:r w:rsidR="00062AB5">
        <w:rPr>
          <w:sz w:val="24"/>
          <w:szCs w:val="24"/>
        </w:rPr>
        <w:t>1</w:t>
      </w:r>
      <w:r w:rsidR="000034E2">
        <w:rPr>
          <w:sz w:val="24"/>
          <w:szCs w:val="24"/>
        </w:rPr>
        <w:t>3</w:t>
      </w:r>
      <w:r>
        <w:rPr>
          <w:sz w:val="24"/>
          <w:szCs w:val="24"/>
        </w:rPr>
        <w:t>, 201</w:t>
      </w:r>
      <w:r w:rsidR="000034E2">
        <w:rPr>
          <w:sz w:val="24"/>
          <w:szCs w:val="24"/>
        </w:rPr>
        <w:t>9</w:t>
      </w:r>
    </w:p>
    <w:p w:rsidR="00BB0D71" w:rsidRDefault="00BB0D71" w:rsidP="00722077">
      <w:pPr>
        <w:ind w:left="720"/>
        <w:rPr>
          <w:sz w:val="24"/>
          <w:szCs w:val="24"/>
        </w:rPr>
      </w:pPr>
    </w:p>
    <w:p w:rsidR="00BB0D71" w:rsidRDefault="00BB0D71" w:rsidP="00722077">
      <w:pPr>
        <w:ind w:left="720"/>
        <w:rPr>
          <w:sz w:val="24"/>
          <w:szCs w:val="24"/>
        </w:rPr>
      </w:pPr>
      <w:r>
        <w:rPr>
          <w:sz w:val="24"/>
          <w:szCs w:val="24"/>
        </w:rPr>
        <w:t>Subject:</w:t>
      </w:r>
      <w:r>
        <w:rPr>
          <w:sz w:val="24"/>
          <w:szCs w:val="24"/>
        </w:rPr>
        <w:tab/>
      </w:r>
      <w:r w:rsidRPr="00666428">
        <w:rPr>
          <w:sz w:val="24"/>
          <w:szCs w:val="24"/>
          <w:u w:val="single"/>
        </w:rPr>
        <w:t>Report of Board Meeting</w:t>
      </w:r>
      <w:r w:rsidR="00666428">
        <w:rPr>
          <w:sz w:val="24"/>
          <w:szCs w:val="24"/>
          <w:u w:val="single"/>
        </w:rPr>
        <w:t xml:space="preserve"> – </w:t>
      </w:r>
      <w:r w:rsidR="001462AB">
        <w:rPr>
          <w:sz w:val="24"/>
          <w:szCs w:val="24"/>
          <w:u w:val="single"/>
        </w:rPr>
        <w:t xml:space="preserve">September </w:t>
      </w:r>
      <w:r w:rsidR="00062AB5">
        <w:rPr>
          <w:sz w:val="24"/>
          <w:szCs w:val="24"/>
          <w:u w:val="single"/>
        </w:rPr>
        <w:t>1</w:t>
      </w:r>
      <w:r w:rsidR="000034E2">
        <w:rPr>
          <w:sz w:val="24"/>
          <w:szCs w:val="24"/>
          <w:u w:val="single"/>
        </w:rPr>
        <w:t>2</w:t>
      </w:r>
      <w:r w:rsidR="00666428">
        <w:rPr>
          <w:sz w:val="24"/>
          <w:szCs w:val="24"/>
          <w:u w:val="single"/>
        </w:rPr>
        <w:t>, 201</w:t>
      </w:r>
      <w:r w:rsidR="000034E2">
        <w:rPr>
          <w:sz w:val="24"/>
          <w:szCs w:val="24"/>
          <w:u w:val="single"/>
        </w:rPr>
        <w:t>9</w:t>
      </w:r>
    </w:p>
    <w:p w:rsidR="00BB0D71" w:rsidRDefault="00BB0D71" w:rsidP="00722077">
      <w:pPr>
        <w:ind w:left="720"/>
        <w:rPr>
          <w:sz w:val="24"/>
          <w:szCs w:val="24"/>
        </w:rPr>
      </w:pPr>
    </w:p>
    <w:p w:rsidR="00BB0D71" w:rsidRDefault="00BB0D71" w:rsidP="00722077">
      <w:pPr>
        <w:ind w:left="720"/>
        <w:rPr>
          <w:sz w:val="24"/>
          <w:szCs w:val="24"/>
        </w:rPr>
      </w:pPr>
    </w:p>
    <w:p w:rsidR="008032E7" w:rsidRDefault="00BB0D71" w:rsidP="00722077">
      <w:pPr>
        <w:ind w:left="720"/>
        <w:rPr>
          <w:sz w:val="24"/>
          <w:szCs w:val="24"/>
        </w:rPr>
      </w:pPr>
      <w:r w:rsidRPr="00BB0D71">
        <w:rPr>
          <w:sz w:val="24"/>
          <w:szCs w:val="24"/>
        </w:rPr>
        <w:t>1.</w:t>
      </w:r>
      <w:r>
        <w:rPr>
          <w:sz w:val="24"/>
          <w:szCs w:val="24"/>
        </w:rPr>
        <w:tab/>
      </w:r>
      <w:r w:rsidR="008032E7" w:rsidRPr="00AF3527">
        <w:rPr>
          <w:sz w:val="24"/>
          <w:szCs w:val="24"/>
          <w:u w:val="single"/>
        </w:rPr>
        <w:t>Curriculum</w:t>
      </w:r>
    </w:p>
    <w:p w:rsidR="008032E7" w:rsidRDefault="008032E7" w:rsidP="00BB0D71">
      <w:pPr>
        <w:rPr>
          <w:sz w:val="24"/>
          <w:szCs w:val="24"/>
        </w:rPr>
      </w:pPr>
    </w:p>
    <w:p w:rsidR="00A6453B" w:rsidRDefault="00A6453B" w:rsidP="00A225A4">
      <w:pPr>
        <w:rPr>
          <w:sz w:val="24"/>
          <w:szCs w:val="24"/>
        </w:rPr>
      </w:pPr>
      <w:r>
        <w:rPr>
          <w:sz w:val="24"/>
          <w:szCs w:val="24"/>
        </w:rPr>
        <w:t>A.</w:t>
      </w:r>
      <w:r>
        <w:rPr>
          <w:sz w:val="24"/>
          <w:szCs w:val="24"/>
        </w:rPr>
        <w:tab/>
        <w:t xml:space="preserve"> Academic Games Schedule </w:t>
      </w:r>
    </w:p>
    <w:p w:rsidR="00A6453B" w:rsidRDefault="00A6453B" w:rsidP="00A6453B">
      <w:pPr>
        <w:rPr>
          <w:sz w:val="24"/>
          <w:szCs w:val="24"/>
        </w:rPr>
      </w:pPr>
    </w:p>
    <w:p w:rsidR="00A6453B" w:rsidRDefault="00175F45" w:rsidP="00A6453B">
      <w:pPr>
        <w:rPr>
          <w:sz w:val="24"/>
          <w:szCs w:val="24"/>
        </w:rPr>
      </w:pPr>
      <w:r>
        <w:rPr>
          <w:sz w:val="24"/>
          <w:szCs w:val="24"/>
        </w:rPr>
        <w:tab/>
        <w:t>The Board granted permission for</w:t>
      </w:r>
      <w:r w:rsidR="00A6453B">
        <w:rPr>
          <w:sz w:val="24"/>
          <w:szCs w:val="24"/>
        </w:rPr>
        <w:t xml:space="preserve"> Neshan</w:t>
      </w:r>
      <w:r w:rsidR="00EB568B">
        <w:rPr>
          <w:sz w:val="24"/>
          <w:szCs w:val="24"/>
        </w:rPr>
        <w:t xml:space="preserve">nock Memorial Elementary and  </w:t>
      </w:r>
      <w:r w:rsidR="00A6453B">
        <w:rPr>
          <w:sz w:val="24"/>
          <w:szCs w:val="24"/>
        </w:rPr>
        <w:t>Junior/Senior High School students and their advisors</w:t>
      </w:r>
      <w:r w:rsidR="00A225A4">
        <w:rPr>
          <w:sz w:val="24"/>
          <w:szCs w:val="24"/>
        </w:rPr>
        <w:t xml:space="preserve"> </w:t>
      </w:r>
      <w:r w:rsidR="00A6453B">
        <w:rPr>
          <w:sz w:val="24"/>
          <w:szCs w:val="24"/>
        </w:rPr>
        <w:t>to attend the Academic Games at Slippery Rock University for the 201</w:t>
      </w:r>
      <w:r w:rsidR="00A225A4">
        <w:rPr>
          <w:sz w:val="24"/>
          <w:szCs w:val="24"/>
        </w:rPr>
        <w:t>9</w:t>
      </w:r>
      <w:r w:rsidR="00A6453B">
        <w:rPr>
          <w:sz w:val="24"/>
          <w:szCs w:val="24"/>
        </w:rPr>
        <w:t>-</w:t>
      </w:r>
      <w:r w:rsidR="00A225A4">
        <w:rPr>
          <w:sz w:val="24"/>
          <w:szCs w:val="24"/>
        </w:rPr>
        <w:t>20</w:t>
      </w:r>
      <w:r w:rsidR="00A6453B">
        <w:rPr>
          <w:sz w:val="24"/>
          <w:szCs w:val="24"/>
        </w:rPr>
        <w:t xml:space="preserve"> school term, including bus transportation provided by the Neshannock Township School District</w:t>
      </w:r>
      <w:r w:rsidR="00EB568B">
        <w:rPr>
          <w:sz w:val="24"/>
          <w:szCs w:val="24"/>
        </w:rPr>
        <w:t xml:space="preserve"> at a</w:t>
      </w:r>
      <w:r w:rsidR="00A6453B">
        <w:rPr>
          <w:sz w:val="24"/>
          <w:szCs w:val="24"/>
        </w:rPr>
        <w:t xml:space="preserve">  District cost </w:t>
      </w:r>
      <w:r w:rsidR="00EB568B">
        <w:rPr>
          <w:sz w:val="24"/>
          <w:szCs w:val="24"/>
        </w:rPr>
        <w:t>of</w:t>
      </w:r>
      <w:r w:rsidR="00A6453B">
        <w:rPr>
          <w:sz w:val="24"/>
          <w:szCs w:val="24"/>
        </w:rPr>
        <w:t xml:space="preserve"> $10 per participant.</w:t>
      </w:r>
    </w:p>
    <w:p w:rsidR="00A225A4" w:rsidRDefault="00A225A4" w:rsidP="00A6453B">
      <w:pPr>
        <w:rPr>
          <w:sz w:val="24"/>
          <w:szCs w:val="24"/>
        </w:rPr>
      </w:pPr>
    </w:p>
    <w:p w:rsidR="00A225A4" w:rsidRDefault="00A90F3C" w:rsidP="00A6453B">
      <w:pPr>
        <w:rPr>
          <w:sz w:val="24"/>
          <w:szCs w:val="24"/>
        </w:rPr>
      </w:pPr>
      <w:r>
        <w:rPr>
          <w:sz w:val="24"/>
          <w:szCs w:val="24"/>
        </w:rPr>
        <w:t>B.</w:t>
      </w:r>
      <w:r>
        <w:rPr>
          <w:sz w:val="24"/>
          <w:szCs w:val="24"/>
        </w:rPr>
        <w:tab/>
        <w:t>College i</w:t>
      </w:r>
      <w:r w:rsidR="00A225A4">
        <w:rPr>
          <w:sz w:val="24"/>
          <w:szCs w:val="24"/>
        </w:rPr>
        <w:t>n High School Dual Credit Agreement – Seton Hill University</w:t>
      </w:r>
    </w:p>
    <w:p w:rsidR="00A225A4" w:rsidRDefault="00A225A4" w:rsidP="00A6453B">
      <w:pPr>
        <w:rPr>
          <w:sz w:val="24"/>
          <w:szCs w:val="24"/>
        </w:rPr>
      </w:pPr>
    </w:p>
    <w:p w:rsidR="00A225A4" w:rsidRPr="005F674D" w:rsidRDefault="00A225A4" w:rsidP="00A6453B">
      <w:pPr>
        <w:rPr>
          <w:sz w:val="24"/>
          <w:szCs w:val="24"/>
        </w:rPr>
      </w:pPr>
      <w:r>
        <w:rPr>
          <w:sz w:val="24"/>
          <w:szCs w:val="24"/>
        </w:rPr>
        <w:tab/>
        <w:t>The Administration received authorized to enter into an Agreement with Seton Hill University for the offering of College in High School Dual Credit for the 2019-20 school year.</w:t>
      </w:r>
    </w:p>
    <w:p w:rsidR="002D4ABD" w:rsidRDefault="002D4ABD" w:rsidP="00247FC4">
      <w:pPr>
        <w:ind w:left="0" w:firstLine="0"/>
        <w:rPr>
          <w:sz w:val="24"/>
          <w:szCs w:val="24"/>
        </w:rPr>
      </w:pPr>
    </w:p>
    <w:p w:rsidR="00E20678" w:rsidRDefault="00E20678" w:rsidP="00E20678">
      <w:pPr>
        <w:ind w:left="720"/>
        <w:rPr>
          <w:sz w:val="24"/>
          <w:szCs w:val="24"/>
        </w:rPr>
      </w:pPr>
      <w:r>
        <w:rPr>
          <w:sz w:val="24"/>
          <w:szCs w:val="24"/>
        </w:rPr>
        <w:t>2.</w:t>
      </w:r>
      <w:r>
        <w:rPr>
          <w:sz w:val="24"/>
          <w:szCs w:val="24"/>
        </w:rPr>
        <w:tab/>
      </w:r>
      <w:r w:rsidRPr="00AF3527">
        <w:rPr>
          <w:sz w:val="24"/>
          <w:szCs w:val="24"/>
          <w:u w:val="single"/>
        </w:rPr>
        <w:t>Personnel</w:t>
      </w:r>
    </w:p>
    <w:p w:rsidR="00E20678" w:rsidRDefault="00E20678" w:rsidP="00E20678">
      <w:pPr>
        <w:ind w:left="720"/>
        <w:rPr>
          <w:sz w:val="24"/>
          <w:szCs w:val="24"/>
        </w:rPr>
      </w:pPr>
    </w:p>
    <w:p w:rsidR="00E20678" w:rsidRDefault="00E20678" w:rsidP="00E20678">
      <w:pPr>
        <w:rPr>
          <w:sz w:val="24"/>
          <w:szCs w:val="24"/>
        </w:rPr>
      </w:pPr>
      <w:r>
        <w:rPr>
          <w:sz w:val="24"/>
          <w:szCs w:val="24"/>
        </w:rPr>
        <w:t>A.</w:t>
      </w:r>
      <w:r>
        <w:rPr>
          <w:sz w:val="24"/>
          <w:szCs w:val="24"/>
        </w:rPr>
        <w:tab/>
      </w:r>
      <w:r w:rsidR="00A225A4">
        <w:rPr>
          <w:sz w:val="24"/>
          <w:szCs w:val="24"/>
        </w:rPr>
        <w:t>Resignation</w:t>
      </w:r>
      <w:r>
        <w:rPr>
          <w:sz w:val="24"/>
          <w:szCs w:val="24"/>
        </w:rPr>
        <w:t xml:space="preserve"> </w:t>
      </w:r>
    </w:p>
    <w:p w:rsidR="00E20678" w:rsidRDefault="00E20678" w:rsidP="00E20678">
      <w:pPr>
        <w:rPr>
          <w:sz w:val="24"/>
          <w:szCs w:val="24"/>
        </w:rPr>
      </w:pPr>
    </w:p>
    <w:p w:rsidR="00E20678" w:rsidRDefault="00E20678" w:rsidP="00E20678">
      <w:pPr>
        <w:ind w:left="720"/>
        <w:rPr>
          <w:sz w:val="24"/>
          <w:szCs w:val="24"/>
        </w:rPr>
      </w:pPr>
      <w:r>
        <w:rPr>
          <w:sz w:val="24"/>
          <w:szCs w:val="24"/>
        </w:rPr>
        <w:tab/>
      </w:r>
      <w:r>
        <w:rPr>
          <w:sz w:val="24"/>
          <w:szCs w:val="24"/>
        </w:rPr>
        <w:tab/>
      </w:r>
      <w:r w:rsidRPr="005257E0">
        <w:rPr>
          <w:sz w:val="24"/>
          <w:szCs w:val="24"/>
          <w:u w:val="single"/>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257E0">
        <w:rPr>
          <w:sz w:val="24"/>
          <w:szCs w:val="24"/>
          <w:u w:val="single"/>
        </w:rPr>
        <w:t>Effective Date &amp; Reason</w:t>
      </w:r>
    </w:p>
    <w:p w:rsidR="00E20678" w:rsidRDefault="00E20678" w:rsidP="00E20678">
      <w:pPr>
        <w:ind w:left="720"/>
        <w:rPr>
          <w:sz w:val="24"/>
          <w:szCs w:val="24"/>
        </w:rPr>
      </w:pPr>
    </w:p>
    <w:p w:rsidR="00E20678" w:rsidRDefault="00E20678" w:rsidP="00E20678">
      <w:pPr>
        <w:ind w:left="720"/>
        <w:rPr>
          <w:sz w:val="24"/>
          <w:szCs w:val="24"/>
        </w:rPr>
      </w:pPr>
      <w:r>
        <w:rPr>
          <w:sz w:val="24"/>
          <w:szCs w:val="24"/>
        </w:rPr>
        <w:tab/>
      </w:r>
      <w:r>
        <w:rPr>
          <w:sz w:val="24"/>
          <w:szCs w:val="24"/>
        </w:rPr>
        <w:tab/>
      </w:r>
      <w:r w:rsidR="00A225A4">
        <w:rPr>
          <w:sz w:val="24"/>
          <w:szCs w:val="24"/>
        </w:rPr>
        <w:t>Zachary Johnson</w:t>
      </w:r>
      <w:r>
        <w:rPr>
          <w:sz w:val="24"/>
          <w:szCs w:val="24"/>
        </w:rPr>
        <w:tab/>
      </w:r>
      <w:r>
        <w:rPr>
          <w:sz w:val="24"/>
          <w:szCs w:val="24"/>
        </w:rPr>
        <w:tab/>
      </w:r>
      <w:r>
        <w:rPr>
          <w:sz w:val="24"/>
          <w:szCs w:val="24"/>
        </w:rPr>
        <w:tab/>
      </w:r>
      <w:r>
        <w:rPr>
          <w:sz w:val="24"/>
          <w:szCs w:val="24"/>
        </w:rPr>
        <w:tab/>
      </w:r>
      <w:r w:rsidR="00A225A4">
        <w:rPr>
          <w:sz w:val="24"/>
          <w:szCs w:val="24"/>
        </w:rPr>
        <w:t>September 3</w:t>
      </w:r>
      <w:r>
        <w:rPr>
          <w:sz w:val="24"/>
          <w:szCs w:val="24"/>
        </w:rPr>
        <w:t>, 201</w:t>
      </w:r>
      <w:r w:rsidR="00A225A4">
        <w:rPr>
          <w:sz w:val="24"/>
          <w:szCs w:val="24"/>
        </w:rPr>
        <w:t>9</w:t>
      </w:r>
      <w:r>
        <w:rPr>
          <w:sz w:val="24"/>
          <w:szCs w:val="24"/>
        </w:rPr>
        <w:t xml:space="preserve"> (Close of Day)</w:t>
      </w:r>
    </w:p>
    <w:p w:rsidR="00E20678" w:rsidRDefault="00E20678" w:rsidP="00E20678">
      <w:pPr>
        <w:ind w:left="720"/>
        <w:rPr>
          <w:sz w:val="24"/>
          <w:szCs w:val="24"/>
        </w:rPr>
      </w:pPr>
      <w:r>
        <w:rPr>
          <w:sz w:val="24"/>
          <w:szCs w:val="24"/>
        </w:rPr>
        <w:tab/>
      </w:r>
      <w:r>
        <w:rPr>
          <w:sz w:val="24"/>
          <w:szCs w:val="24"/>
        </w:rPr>
        <w:tab/>
      </w:r>
      <w:r w:rsidR="00A225A4">
        <w:rPr>
          <w:sz w:val="24"/>
          <w:szCs w:val="24"/>
        </w:rPr>
        <w:t>Paraprofessional</w:t>
      </w:r>
      <w:r w:rsidR="00A225A4">
        <w:rPr>
          <w:sz w:val="24"/>
          <w:szCs w:val="24"/>
        </w:rPr>
        <w:tab/>
      </w:r>
      <w:r w:rsidR="00A225A4">
        <w:rPr>
          <w:sz w:val="24"/>
          <w:szCs w:val="24"/>
        </w:rPr>
        <w:tab/>
      </w:r>
      <w:r w:rsidR="00A225A4">
        <w:rPr>
          <w:sz w:val="24"/>
          <w:szCs w:val="24"/>
        </w:rPr>
        <w:tab/>
      </w:r>
      <w:r w:rsidR="00A225A4">
        <w:rPr>
          <w:sz w:val="24"/>
          <w:szCs w:val="24"/>
        </w:rPr>
        <w:tab/>
        <w:t>Personal Reasons</w:t>
      </w:r>
    </w:p>
    <w:p w:rsidR="00E20678" w:rsidRDefault="00E20678" w:rsidP="00E20678">
      <w:pPr>
        <w:ind w:left="720"/>
        <w:rPr>
          <w:sz w:val="24"/>
          <w:szCs w:val="24"/>
        </w:rPr>
      </w:pPr>
    </w:p>
    <w:p w:rsidR="00A90F3C" w:rsidRDefault="00A90F3C" w:rsidP="00A90F3C">
      <w:pPr>
        <w:ind w:left="720" w:firstLine="0"/>
        <w:rPr>
          <w:sz w:val="24"/>
          <w:szCs w:val="24"/>
        </w:rPr>
      </w:pPr>
      <w:r>
        <w:rPr>
          <w:sz w:val="24"/>
          <w:szCs w:val="24"/>
        </w:rPr>
        <w:t>B.</w:t>
      </w:r>
      <w:r>
        <w:rPr>
          <w:sz w:val="24"/>
          <w:szCs w:val="24"/>
        </w:rPr>
        <w:tab/>
      </w:r>
      <w:r w:rsidRPr="0083763F">
        <w:rPr>
          <w:sz w:val="24"/>
          <w:szCs w:val="24"/>
        </w:rPr>
        <w:t>Request</w:t>
      </w:r>
      <w:r>
        <w:rPr>
          <w:sz w:val="24"/>
          <w:szCs w:val="24"/>
        </w:rPr>
        <w:t>s</w:t>
      </w:r>
      <w:r w:rsidRPr="0083763F">
        <w:rPr>
          <w:sz w:val="24"/>
          <w:szCs w:val="24"/>
        </w:rPr>
        <w:t xml:space="preserve"> for Leave of Absence</w:t>
      </w:r>
    </w:p>
    <w:p w:rsidR="00A90F3C" w:rsidRDefault="00A90F3C" w:rsidP="00A90F3C">
      <w:pPr>
        <w:ind w:left="720" w:firstLine="0"/>
        <w:rPr>
          <w:sz w:val="24"/>
          <w:szCs w:val="24"/>
        </w:rPr>
      </w:pPr>
    </w:p>
    <w:p w:rsidR="00A90F3C" w:rsidRPr="0083763F" w:rsidRDefault="00A90F3C" w:rsidP="00A90F3C">
      <w:pPr>
        <w:ind w:left="2160"/>
        <w:rPr>
          <w:sz w:val="24"/>
          <w:szCs w:val="24"/>
        </w:rPr>
      </w:pPr>
      <w:r>
        <w:rPr>
          <w:sz w:val="24"/>
          <w:szCs w:val="24"/>
        </w:rPr>
        <w:t>1)</w:t>
      </w:r>
      <w:r>
        <w:rPr>
          <w:sz w:val="24"/>
          <w:szCs w:val="24"/>
        </w:rPr>
        <w:tab/>
        <w:t>Support Staff Member #747 was granted an unpaid leave of absence for personal reasons effective as of August 21, 2019, through December 20, 2019.</w:t>
      </w:r>
    </w:p>
    <w:p w:rsidR="00A90F3C" w:rsidRDefault="00A90F3C" w:rsidP="00A90F3C">
      <w:pPr>
        <w:rPr>
          <w:sz w:val="24"/>
          <w:szCs w:val="24"/>
        </w:rPr>
      </w:pPr>
    </w:p>
    <w:p w:rsidR="00A90F3C" w:rsidRPr="00495ABF" w:rsidRDefault="00A90F3C" w:rsidP="00A90F3C">
      <w:pPr>
        <w:pStyle w:val="ListParagraph"/>
        <w:ind w:left="2160"/>
        <w:rPr>
          <w:sz w:val="24"/>
          <w:szCs w:val="24"/>
        </w:rPr>
      </w:pPr>
      <w:r>
        <w:rPr>
          <w:sz w:val="24"/>
          <w:szCs w:val="24"/>
        </w:rPr>
        <w:t>2)</w:t>
      </w:r>
      <w:r>
        <w:rPr>
          <w:sz w:val="24"/>
          <w:szCs w:val="24"/>
        </w:rPr>
        <w:tab/>
        <w:t>Professional Staff Member #100</w:t>
      </w:r>
      <w:r w:rsidRPr="00495ABF">
        <w:rPr>
          <w:sz w:val="24"/>
          <w:szCs w:val="24"/>
        </w:rPr>
        <w:t>3 was granted an unpaid leave of absence for personal reasons effective October 1</w:t>
      </w:r>
      <w:r>
        <w:rPr>
          <w:sz w:val="24"/>
          <w:szCs w:val="24"/>
        </w:rPr>
        <w:t>5-22, 2019</w:t>
      </w:r>
      <w:r w:rsidRPr="00495ABF">
        <w:rPr>
          <w:sz w:val="24"/>
          <w:szCs w:val="24"/>
        </w:rPr>
        <w:t>.</w:t>
      </w:r>
    </w:p>
    <w:p w:rsidR="00E20678" w:rsidRDefault="00E20678" w:rsidP="00A225A4">
      <w:pPr>
        <w:ind w:left="720"/>
        <w:rPr>
          <w:sz w:val="24"/>
          <w:szCs w:val="24"/>
        </w:rPr>
      </w:pPr>
      <w:r>
        <w:rPr>
          <w:sz w:val="24"/>
          <w:szCs w:val="24"/>
        </w:rPr>
        <w:tab/>
      </w:r>
    </w:p>
    <w:p w:rsidR="00E20678" w:rsidRDefault="00E20678" w:rsidP="00E20678">
      <w:pPr>
        <w:ind w:left="720"/>
        <w:rPr>
          <w:sz w:val="24"/>
          <w:szCs w:val="24"/>
        </w:rPr>
      </w:pPr>
    </w:p>
    <w:p w:rsidR="00A90F3C" w:rsidRDefault="00A90F3C" w:rsidP="00495ABF">
      <w:pPr>
        <w:ind w:left="720"/>
        <w:rPr>
          <w:sz w:val="24"/>
          <w:szCs w:val="24"/>
        </w:rPr>
      </w:pPr>
    </w:p>
    <w:p w:rsidR="00495ABF" w:rsidRDefault="00495ABF" w:rsidP="00495ABF">
      <w:pPr>
        <w:ind w:left="720"/>
        <w:rPr>
          <w:sz w:val="24"/>
          <w:szCs w:val="24"/>
        </w:rPr>
      </w:pPr>
      <w:r>
        <w:rPr>
          <w:sz w:val="24"/>
          <w:szCs w:val="24"/>
        </w:rPr>
        <w:lastRenderedPageBreak/>
        <w:t>Report of Board Meeting – September 1</w:t>
      </w:r>
      <w:r w:rsidR="00170CAC">
        <w:rPr>
          <w:sz w:val="24"/>
          <w:szCs w:val="24"/>
        </w:rPr>
        <w:t>2</w:t>
      </w:r>
      <w:r>
        <w:rPr>
          <w:sz w:val="24"/>
          <w:szCs w:val="24"/>
        </w:rPr>
        <w:t>, 201</w:t>
      </w:r>
      <w:r w:rsidR="00170CAC">
        <w:rPr>
          <w:sz w:val="24"/>
          <w:szCs w:val="24"/>
        </w:rPr>
        <w:t>9</w:t>
      </w:r>
    </w:p>
    <w:p w:rsidR="00495ABF" w:rsidRDefault="00495ABF" w:rsidP="00495ABF">
      <w:pPr>
        <w:ind w:left="720"/>
        <w:rPr>
          <w:sz w:val="24"/>
          <w:szCs w:val="24"/>
        </w:rPr>
      </w:pPr>
      <w:r>
        <w:rPr>
          <w:sz w:val="24"/>
          <w:szCs w:val="24"/>
        </w:rPr>
        <w:t>Page 2</w:t>
      </w:r>
    </w:p>
    <w:p w:rsidR="00495ABF" w:rsidRDefault="00495ABF" w:rsidP="00495ABF">
      <w:pPr>
        <w:ind w:left="0" w:firstLine="0"/>
        <w:rPr>
          <w:sz w:val="24"/>
          <w:szCs w:val="24"/>
        </w:rPr>
      </w:pPr>
    </w:p>
    <w:p w:rsidR="003D3A82" w:rsidRDefault="003D3A82" w:rsidP="00495ABF">
      <w:pPr>
        <w:ind w:left="0" w:firstLine="0"/>
        <w:rPr>
          <w:sz w:val="24"/>
          <w:szCs w:val="24"/>
        </w:rPr>
      </w:pPr>
    </w:p>
    <w:p w:rsidR="00495ABF" w:rsidRPr="00247FC4" w:rsidRDefault="00495ABF" w:rsidP="00495ABF">
      <w:pPr>
        <w:ind w:left="720"/>
        <w:rPr>
          <w:sz w:val="24"/>
          <w:szCs w:val="24"/>
        </w:rPr>
      </w:pPr>
      <w:r>
        <w:rPr>
          <w:sz w:val="24"/>
          <w:szCs w:val="24"/>
        </w:rPr>
        <w:t>2.</w:t>
      </w:r>
      <w:r>
        <w:rPr>
          <w:sz w:val="24"/>
          <w:szCs w:val="24"/>
        </w:rPr>
        <w:tab/>
      </w:r>
      <w:r w:rsidRPr="00AF3527">
        <w:rPr>
          <w:sz w:val="24"/>
          <w:szCs w:val="24"/>
          <w:u w:val="single"/>
        </w:rPr>
        <w:t>Personnel</w:t>
      </w:r>
      <w:r>
        <w:rPr>
          <w:sz w:val="24"/>
          <w:szCs w:val="24"/>
        </w:rPr>
        <w:t xml:space="preserve"> – cont.</w:t>
      </w:r>
    </w:p>
    <w:p w:rsidR="00495ABF" w:rsidRDefault="00495ABF" w:rsidP="005314EE">
      <w:pPr>
        <w:ind w:left="720"/>
        <w:rPr>
          <w:sz w:val="24"/>
          <w:szCs w:val="24"/>
        </w:rPr>
      </w:pPr>
    </w:p>
    <w:p w:rsidR="00495ABF" w:rsidRDefault="00A90F3C" w:rsidP="005314EE">
      <w:pPr>
        <w:rPr>
          <w:sz w:val="24"/>
          <w:szCs w:val="24"/>
        </w:rPr>
      </w:pPr>
      <w:r>
        <w:rPr>
          <w:sz w:val="24"/>
          <w:szCs w:val="24"/>
        </w:rPr>
        <w:t>C.</w:t>
      </w:r>
      <w:r>
        <w:rPr>
          <w:sz w:val="24"/>
          <w:szCs w:val="24"/>
        </w:rPr>
        <w:tab/>
        <w:t>Revision of Previously-Approved Leave</w:t>
      </w:r>
    </w:p>
    <w:p w:rsidR="00A90F3C" w:rsidRDefault="00A90F3C" w:rsidP="005314EE">
      <w:pPr>
        <w:rPr>
          <w:sz w:val="24"/>
          <w:szCs w:val="24"/>
        </w:rPr>
      </w:pPr>
    </w:p>
    <w:p w:rsidR="00A90F3C" w:rsidRDefault="00A90F3C" w:rsidP="005314EE">
      <w:pPr>
        <w:rPr>
          <w:sz w:val="24"/>
          <w:szCs w:val="24"/>
        </w:rPr>
      </w:pPr>
      <w:r>
        <w:rPr>
          <w:sz w:val="24"/>
          <w:szCs w:val="24"/>
        </w:rPr>
        <w:tab/>
        <w:t xml:space="preserve">The leave request of employee #134 which was previously approved effective approximately October 25, 2019, through January 31, 2020, was revised to begin effective August 20, 2019, and conclude on </w:t>
      </w:r>
      <w:r w:rsidR="006F6AD9">
        <w:rPr>
          <w:sz w:val="24"/>
          <w:szCs w:val="24"/>
        </w:rPr>
        <w:t>December 20, 2019</w:t>
      </w:r>
      <w:r>
        <w:rPr>
          <w:sz w:val="24"/>
          <w:szCs w:val="24"/>
        </w:rPr>
        <w:t>, using ill, personal, compensation, fmla, and then maternity leave.</w:t>
      </w:r>
    </w:p>
    <w:p w:rsidR="00A90F3C" w:rsidRDefault="00A90F3C" w:rsidP="005314EE">
      <w:pPr>
        <w:rPr>
          <w:sz w:val="24"/>
          <w:szCs w:val="24"/>
        </w:rPr>
      </w:pPr>
    </w:p>
    <w:p w:rsidR="005314EE" w:rsidRPr="005257E0" w:rsidRDefault="00495ABF" w:rsidP="005314EE">
      <w:pPr>
        <w:rPr>
          <w:sz w:val="24"/>
          <w:szCs w:val="24"/>
        </w:rPr>
      </w:pPr>
      <w:r>
        <w:rPr>
          <w:sz w:val="24"/>
          <w:szCs w:val="24"/>
        </w:rPr>
        <w:t>D</w:t>
      </w:r>
      <w:r w:rsidR="005314EE" w:rsidRPr="005257E0">
        <w:rPr>
          <w:sz w:val="24"/>
          <w:szCs w:val="24"/>
        </w:rPr>
        <w:t>.</w:t>
      </w:r>
      <w:r w:rsidR="005314EE" w:rsidRPr="005257E0">
        <w:rPr>
          <w:sz w:val="24"/>
          <w:szCs w:val="24"/>
        </w:rPr>
        <w:tab/>
        <w:t>Election of Long-Term Substitute</w:t>
      </w:r>
      <w:r w:rsidR="00A90F3C">
        <w:rPr>
          <w:sz w:val="24"/>
          <w:szCs w:val="24"/>
        </w:rPr>
        <w:t>s</w:t>
      </w:r>
    </w:p>
    <w:p w:rsidR="005314EE" w:rsidRPr="006553E5" w:rsidRDefault="005314EE" w:rsidP="00495ABF">
      <w:pPr>
        <w:ind w:firstLine="0"/>
        <w:rPr>
          <w:sz w:val="24"/>
          <w:szCs w:val="24"/>
        </w:rPr>
      </w:pPr>
      <w:r w:rsidRPr="006553E5">
        <w:rPr>
          <w:sz w:val="24"/>
          <w:szCs w:val="24"/>
        </w:rPr>
        <w:t>Salary to be determined by the terms and conditions of the Collective Bargaining Agreement</w:t>
      </w:r>
    </w:p>
    <w:p w:rsidR="005314EE" w:rsidRDefault="005314EE" w:rsidP="005314EE">
      <w:pPr>
        <w:rPr>
          <w:sz w:val="24"/>
          <w:szCs w:val="24"/>
        </w:rPr>
      </w:pPr>
    </w:p>
    <w:p w:rsidR="00A90F3C" w:rsidRDefault="00A90F3C" w:rsidP="005314EE">
      <w:pPr>
        <w:rPr>
          <w:sz w:val="24"/>
          <w:szCs w:val="24"/>
        </w:rPr>
      </w:pPr>
      <w:r>
        <w:rPr>
          <w:sz w:val="24"/>
          <w:szCs w:val="24"/>
        </w:rPr>
        <w:tab/>
        <w:t>Amy Nixon – emotional support – Neshannock Memorial School effective as of</w:t>
      </w:r>
    </w:p>
    <w:p w:rsidR="00A90F3C" w:rsidRDefault="00A90F3C" w:rsidP="005314E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August 21, 2019, for the First Semester of </w:t>
      </w:r>
    </w:p>
    <w:p w:rsidR="00A90F3C" w:rsidRPr="005257E0" w:rsidRDefault="00A90F3C" w:rsidP="005314E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School Term.</w:t>
      </w:r>
    </w:p>
    <w:p w:rsidR="005314EE" w:rsidRDefault="00495ABF" w:rsidP="00324904">
      <w:pPr>
        <w:rPr>
          <w:sz w:val="24"/>
          <w:szCs w:val="24"/>
        </w:rPr>
      </w:pPr>
      <w:r>
        <w:rPr>
          <w:sz w:val="24"/>
          <w:szCs w:val="24"/>
        </w:rPr>
        <w:tab/>
      </w:r>
      <w:r w:rsidR="00A90F3C">
        <w:rPr>
          <w:sz w:val="24"/>
          <w:szCs w:val="24"/>
        </w:rPr>
        <w:t>Kelly Robles</w:t>
      </w:r>
      <w:r w:rsidR="005314EE" w:rsidRPr="005257E0">
        <w:rPr>
          <w:sz w:val="24"/>
          <w:szCs w:val="24"/>
        </w:rPr>
        <w:t xml:space="preserve"> – </w:t>
      </w:r>
      <w:r w:rsidR="00A90F3C">
        <w:rPr>
          <w:sz w:val="24"/>
          <w:szCs w:val="24"/>
        </w:rPr>
        <w:t>grade 4</w:t>
      </w:r>
      <w:r w:rsidR="005314EE" w:rsidRPr="005257E0">
        <w:rPr>
          <w:sz w:val="24"/>
          <w:szCs w:val="24"/>
        </w:rPr>
        <w:t xml:space="preserve"> – Neshannock </w:t>
      </w:r>
      <w:r w:rsidR="005314EE">
        <w:rPr>
          <w:sz w:val="24"/>
          <w:szCs w:val="24"/>
        </w:rPr>
        <w:t>Memorial</w:t>
      </w:r>
      <w:r w:rsidR="005314EE" w:rsidRPr="005257E0">
        <w:rPr>
          <w:sz w:val="24"/>
          <w:szCs w:val="24"/>
        </w:rPr>
        <w:t xml:space="preserve"> School</w:t>
      </w:r>
      <w:r w:rsidR="005314EE">
        <w:rPr>
          <w:sz w:val="24"/>
          <w:szCs w:val="24"/>
        </w:rPr>
        <w:t xml:space="preserve"> effective</w:t>
      </w:r>
      <w:r w:rsidR="00A90F3C">
        <w:rPr>
          <w:sz w:val="24"/>
          <w:szCs w:val="24"/>
        </w:rPr>
        <w:t xml:space="preserve"> as of August 21,</w:t>
      </w:r>
    </w:p>
    <w:p w:rsidR="00A90F3C" w:rsidRDefault="00A90F3C" w:rsidP="0032490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2019, through December 20, 2019.</w:t>
      </w:r>
    </w:p>
    <w:p w:rsidR="005314EE" w:rsidRDefault="005314EE" w:rsidP="00666428">
      <w:pPr>
        <w:ind w:left="720"/>
        <w:rPr>
          <w:sz w:val="24"/>
          <w:szCs w:val="24"/>
        </w:rPr>
      </w:pPr>
    </w:p>
    <w:p w:rsidR="00A90F3C" w:rsidRDefault="00495ABF" w:rsidP="00495ABF">
      <w:pPr>
        <w:rPr>
          <w:sz w:val="24"/>
          <w:szCs w:val="24"/>
        </w:rPr>
      </w:pPr>
      <w:r>
        <w:rPr>
          <w:sz w:val="24"/>
          <w:szCs w:val="24"/>
        </w:rPr>
        <w:t>E</w:t>
      </w:r>
      <w:r w:rsidR="005314EE">
        <w:rPr>
          <w:sz w:val="24"/>
          <w:szCs w:val="24"/>
        </w:rPr>
        <w:t>.</w:t>
      </w:r>
      <w:r w:rsidR="005314EE">
        <w:rPr>
          <w:sz w:val="24"/>
          <w:szCs w:val="24"/>
        </w:rPr>
        <w:tab/>
      </w:r>
      <w:r w:rsidR="00A90F3C">
        <w:rPr>
          <w:sz w:val="24"/>
          <w:szCs w:val="24"/>
        </w:rPr>
        <w:t>Supplemental Contract</w:t>
      </w:r>
    </w:p>
    <w:p w:rsidR="00A90F3C" w:rsidRDefault="00A90F3C" w:rsidP="00495ABF">
      <w:pPr>
        <w:rPr>
          <w:sz w:val="24"/>
          <w:szCs w:val="24"/>
        </w:rPr>
      </w:pPr>
    </w:p>
    <w:p w:rsidR="00A90F3C" w:rsidRDefault="00A90F3C" w:rsidP="00495ABF">
      <w:pPr>
        <w:rPr>
          <w:sz w:val="24"/>
          <w:szCs w:val="24"/>
        </w:rPr>
      </w:pPr>
      <w:r>
        <w:rPr>
          <w:sz w:val="24"/>
          <w:szCs w:val="24"/>
        </w:rPr>
        <w:tab/>
      </w:r>
      <w:r w:rsidR="006F6AD9">
        <w:rPr>
          <w:sz w:val="24"/>
          <w:szCs w:val="24"/>
        </w:rPr>
        <w:t xml:space="preserve">Kelly Robles </w:t>
      </w:r>
      <w:r>
        <w:rPr>
          <w:sz w:val="24"/>
          <w:szCs w:val="24"/>
        </w:rPr>
        <w:t>was elected to the position</w:t>
      </w:r>
      <w:r w:rsidR="006F6AD9">
        <w:rPr>
          <w:sz w:val="24"/>
          <w:szCs w:val="24"/>
        </w:rPr>
        <w:t xml:space="preserve"> of Elementary Gifted Advisor </w:t>
      </w:r>
      <w:r>
        <w:rPr>
          <w:sz w:val="24"/>
          <w:szCs w:val="24"/>
        </w:rPr>
        <w:t>for the 2019-20 sch</w:t>
      </w:r>
      <w:r w:rsidR="006F6AD9">
        <w:rPr>
          <w:sz w:val="24"/>
          <w:szCs w:val="24"/>
        </w:rPr>
        <w:t>ool term only.</w:t>
      </w:r>
    </w:p>
    <w:p w:rsidR="00170CAC" w:rsidRDefault="00170CAC" w:rsidP="006F6AD9">
      <w:pPr>
        <w:ind w:left="0" w:firstLine="0"/>
        <w:rPr>
          <w:sz w:val="24"/>
          <w:szCs w:val="24"/>
        </w:rPr>
      </w:pPr>
    </w:p>
    <w:p w:rsidR="00170CAC" w:rsidRDefault="00170CAC" w:rsidP="00495ABF">
      <w:pPr>
        <w:rPr>
          <w:sz w:val="24"/>
          <w:szCs w:val="24"/>
        </w:rPr>
      </w:pPr>
      <w:r>
        <w:rPr>
          <w:sz w:val="24"/>
          <w:szCs w:val="24"/>
        </w:rPr>
        <w:t>F.</w:t>
      </w:r>
      <w:r>
        <w:rPr>
          <w:sz w:val="24"/>
          <w:szCs w:val="24"/>
        </w:rPr>
        <w:tab/>
        <w:t>Playground Monitor</w:t>
      </w:r>
    </w:p>
    <w:p w:rsidR="00170CAC" w:rsidRDefault="00170CAC" w:rsidP="00495ABF">
      <w:pPr>
        <w:rPr>
          <w:sz w:val="24"/>
          <w:szCs w:val="24"/>
        </w:rPr>
      </w:pPr>
    </w:p>
    <w:p w:rsidR="00170CAC" w:rsidRDefault="00170CAC" w:rsidP="006F6AD9">
      <w:pPr>
        <w:rPr>
          <w:sz w:val="24"/>
          <w:szCs w:val="24"/>
        </w:rPr>
      </w:pPr>
      <w:r>
        <w:rPr>
          <w:sz w:val="24"/>
          <w:szCs w:val="24"/>
        </w:rPr>
        <w:tab/>
      </w:r>
      <w:r w:rsidR="006F6AD9">
        <w:rPr>
          <w:sz w:val="24"/>
          <w:szCs w:val="24"/>
        </w:rPr>
        <w:t xml:space="preserve">Joanne Pezzuti </w:t>
      </w:r>
      <w:r>
        <w:rPr>
          <w:sz w:val="24"/>
          <w:szCs w:val="24"/>
        </w:rPr>
        <w:t>was elected as a playground monitor fo</w:t>
      </w:r>
      <w:r w:rsidR="006F6AD9">
        <w:rPr>
          <w:sz w:val="24"/>
          <w:szCs w:val="24"/>
        </w:rPr>
        <w:t>r the 2019-20 school term only.</w:t>
      </w:r>
      <w:r>
        <w:rPr>
          <w:sz w:val="24"/>
          <w:szCs w:val="24"/>
        </w:rPr>
        <w:tab/>
      </w:r>
    </w:p>
    <w:p w:rsidR="00170CAC" w:rsidRDefault="00170CAC" w:rsidP="00495ABF">
      <w:pPr>
        <w:rPr>
          <w:sz w:val="24"/>
          <w:szCs w:val="24"/>
        </w:rPr>
      </w:pPr>
    </w:p>
    <w:p w:rsidR="00170CAC" w:rsidRDefault="00170CAC" w:rsidP="00495ABF">
      <w:pPr>
        <w:rPr>
          <w:sz w:val="24"/>
          <w:szCs w:val="24"/>
        </w:rPr>
      </w:pPr>
      <w:r>
        <w:rPr>
          <w:sz w:val="24"/>
          <w:szCs w:val="24"/>
        </w:rPr>
        <w:t>G.</w:t>
      </w:r>
      <w:r>
        <w:rPr>
          <w:sz w:val="24"/>
          <w:szCs w:val="24"/>
        </w:rPr>
        <w:tab/>
        <w:t>LPN Position</w:t>
      </w:r>
    </w:p>
    <w:p w:rsidR="00170CAC" w:rsidRDefault="00170CAC" w:rsidP="00495ABF">
      <w:pPr>
        <w:rPr>
          <w:sz w:val="24"/>
          <w:szCs w:val="24"/>
        </w:rPr>
      </w:pPr>
    </w:p>
    <w:p w:rsidR="00170CAC" w:rsidRDefault="00170CAC" w:rsidP="00495ABF">
      <w:pPr>
        <w:rPr>
          <w:sz w:val="24"/>
          <w:szCs w:val="24"/>
        </w:rPr>
      </w:pPr>
      <w:r>
        <w:rPr>
          <w:sz w:val="24"/>
          <w:szCs w:val="24"/>
        </w:rPr>
        <w:tab/>
        <w:t>The position of LPN as created to be used, as needed, for specific special needs students.  In addition an interim rate of $15 per hour was approved with the permanent rate to be established by the CBA between the District and the NEA – support professionals.</w:t>
      </w:r>
    </w:p>
    <w:p w:rsidR="00170CAC" w:rsidRDefault="00170CAC" w:rsidP="00495ABF">
      <w:pPr>
        <w:rPr>
          <w:sz w:val="24"/>
          <w:szCs w:val="24"/>
        </w:rPr>
      </w:pPr>
    </w:p>
    <w:p w:rsidR="006F6AD9" w:rsidRDefault="006F6AD9" w:rsidP="006F6AD9">
      <w:pPr>
        <w:rPr>
          <w:sz w:val="24"/>
          <w:szCs w:val="24"/>
        </w:rPr>
      </w:pPr>
      <w:r>
        <w:rPr>
          <w:sz w:val="24"/>
          <w:szCs w:val="24"/>
        </w:rPr>
        <w:t>H.</w:t>
      </w:r>
      <w:r>
        <w:rPr>
          <w:sz w:val="24"/>
          <w:szCs w:val="24"/>
        </w:rPr>
        <w:tab/>
        <w:t>Substitute LPN</w:t>
      </w:r>
    </w:p>
    <w:p w:rsidR="006F6AD9" w:rsidRDefault="006F6AD9" w:rsidP="006F6AD9">
      <w:pPr>
        <w:rPr>
          <w:sz w:val="24"/>
          <w:szCs w:val="24"/>
        </w:rPr>
      </w:pPr>
    </w:p>
    <w:p w:rsidR="006F6AD9" w:rsidRDefault="006F6AD9" w:rsidP="006F6AD9">
      <w:pPr>
        <w:rPr>
          <w:sz w:val="24"/>
          <w:szCs w:val="24"/>
        </w:rPr>
      </w:pPr>
      <w:r>
        <w:rPr>
          <w:sz w:val="24"/>
          <w:szCs w:val="24"/>
        </w:rPr>
        <w:tab/>
        <w:t>Nicole Falba was approved as a substitute LPN effective upon completion of a packet of new-hire paperwork as set forth in the Office of the Superintendent, including pre-employment drug screening.</w:t>
      </w:r>
    </w:p>
    <w:p w:rsidR="00170CAC" w:rsidRDefault="00170CAC" w:rsidP="00495ABF">
      <w:pPr>
        <w:rPr>
          <w:sz w:val="24"/>
          <w:szCs w:val="24"/>
        </w:rPr>
      </w:pPr>
    </w:p>
    <w:p w:rsidR="00170CAC" w:rsidRDefault="00170CAC" w:rsidP="00495ABF">
      <w:pPr>
        <w:rPr>
          <w:sz w:val="24"/>
          <w:szCs w:val="24"/>
        </w:rPr>
      </w:pPr>
    </w:p>
    <w:p w:rsidR="00170CAC" w:rsidRDefault="00170CAC" w:rsidP="00495ABF">
      <w:pPr>
        <w:rPr>
          <w:sz w:val="24"/>
          <w:szCs w:val="24"/>
        </w:rPr>
      </w:pPr>
    </w:p>
    <w:p w:rsidR="00170CAC" w:rsidRDefault="00170CAC" w:rsidP="00170CAC">
      <w:pPr>
        <w:ind w:left="720"/>
        <w:rPr>
          <w:sz w:val="24"/>
          <w:szCs w:val="24"/>
        </w:rPr>
      </w:pPr>
      <w:r>
        <w:rPr>
          <w:sz w:val="24"/>
          <w:szCs w:val="24"/>
        </w:rPr>
        <w:t>Report of Board Meeting – September 12, 2019</w:t>
      </w:r>
    </w:p>
    <w:p w:rsidR="00170CAC" w:rsidRDefault="00170CAC" w:rsidP="00170CAC">
      <w:pPr>
        <w:ind w:left="720"/>
        <w:rPr>
          <w:sz w:val="24"/>
          <w:szCs w:val="24"/>
        </w:rPr>
      </w:pPr>
      <w:r>
        <w:rPr>
          <w:sz w:val="24"/>
          <w:szCs w:val="24"/>
        </w:rPr>
        <w:t>Page 3</w:t>
      </w:r>
    </w:p>
    <w:p w:rsidR="00170CAC" w:rsidRDefault="00170CAC" w:rsidP="00170CAC">
      <w:pPr>
        <w:ind w:left="720" w:firstLine="0"/>
        <w:rPr>
          <w:sz w:val="24"/>
          <w:szCs w:val="24"/>
        </w:rPr>
      </w:pPr>
    </w:p>
    <w:p w:rsidR="00170CAC" w:rsidRDefault="00170CAC" w:rsidP="00170CAC">
      <w:pPr>
        <w:ind w:left="720" w:firstLine="0"/>
        <w:rPr>
          <w:sz w:val="24"/>
          <w:szCs w:val="24"/>
        </w:rPr>
      </w:pPr>
    </w:p>
    <w:p w:rsidR="00170CAC" w:rsidRPr="00247FC4" w:rsidRDefault="00170CAC" w:rsidP="00170CAC">
      <w:pPr>
        <w:ind w:left="720"/>
        <w:rPr>
          <w:sz w:val="24"/>
          <w:szCs w:val="24"/>
        </w:rPr>
      </w:pPr>
      <w:r>
        <w:rPr>
          <w:sz w:val="24"/>
          <w:szCs w:val="24"/>
        </w:rPr>
        <w:t>2.</w:t>
      </w:r>
      <w:r>
        <w:rPr>
          <w:sz w:val="24"/>
          <w:szCs w:val="24"/>
        </w:rPr>
        <w:tab/>
      </w:r>
      <w:r w:rsidRPr="00AF3527">
        <w:rPr>
          <w:sz w:val="24"/>
          <w:szCs w:val="24"/>
          <w:u w:val="single"/>
        </w:rPr>
        <w:t>Personnel</w:t>
      </w:r>
      <w:r>
        <w:rPr>
          <w:sz w:val="24"/>
          <w:szCs w:val="24"/>
        </w:rPr>
        <w:t xml:space="preserve"> – cont.</w:t>
      </w:r>
    </w:p>
    <w:p w:rsidR="00A90F3C" w:rsidRDefault="00A90F3C" w:rsidP="006F6AD9">
      <w:pPr>
        <w:ind w:left="0" w:firstLine="0"/>
        <w:rPr>
          <w:sz w:val="24"/>
          <w:szCs w:val="24"/>
        </w:rPr>
      </w:pPr>
    </w:p>
    <w:p w:rsidR="005314EE" w:rsidRDefault="00170CAC" w:rsidP="00170CAC">
      <w:pPr>
        <w:rPr>
          <w:sz w:val="24"/>
          <w:szCs w:val="24"/>
        </w:rPr>
      </w:pPr>
      <w:r>
        <w:rPr>
          <w:sz w:val="24"/>
          <w:szCs w:val="24"/>
        </w:rPr>
        <w:t>I.</w:t>
      </w:r>
      <w:r>
        <w:rPr>
          <w:sz w:val="24"/>
          <w:szCs w:val="24"/>
        </w:rPr>
        <w:tab/>
      </w:r>
      <w:r w:rsidR="005314EE">
        <w:rPr>
          <w:sz w:val="24"/>
          <w:szCs w:val="24"/>
        </w:rPr>
        <w:t xml:space="preserve">Election of a </w:t>
      </w:r>
      <w:r w:rsidR="00A90F3C">
        <w:rPr>
          <w:sz w:val="24"/>
          <w:szCs w:val="24"/>
        </w:rPr>
        <w:t>Bus Driver</w:t>
      </w:r>
    </w:p>
    <w:p w:rsidR="005314EE" w:rsidRDefault="005314EE" w:rsidP="00495ABF">
      <w:pPr>
        <w:rPr>
          <w:sz w:val="24"/>
          <w:szCs w:val="24"/>
        </w:rPr>
      </w:pPr>
    </w:p>
    <w:p w:rsidR="005314EE" w:rsidRDefault="005314EE" w:rsidP="00495ABF">
      <w:pPr>
        <w:rPr>
          <w:sz w:val="24"/>
          <w:szCs w:val="24"/>
        </w:rPr>
      </w:pPr>
      <w:r>
        <w:rPr>
          <w:sz w:val="24"/>
          <w:szCs w:val="24"/>
        </w:rPr>
        <w:tab/>
      </w:r>
      <w:r w:rsidR="00A90F3C">
        <w:rPr>
          <w:sz w:val="24"/>
          <w:szCs w:val="24"/>
        </w:rPr>
        <w:t>Cassandra Richards</w:t>
      </w:r>
      <w:r w:rsidR="00495ABF">
        <w:rPr>
          <w:sz w:val="24"/>
          <w:szCs w:val="24"/>
        </w:rPr>
        <w:t xml:space="preserve"> was elected </w:t>
      </w:r>
      <w:r>
        <w:rPr>
          <w:sz w:val="24"/>
          <w:szCs w:val="24"/>
        </w:rPr>
        <w:t xml:space="preserve">as a </w:t>
      </w:r>
      <w:r w:rsidR="006F6AD9">
        <w:rPr>
          <w:sz w:val="24"/>
          <w:szCs w:val="24"/>
        </w:rPr>
        <w:t>bus driver</w:t>
      </w:r>
      <w:r>
        <w:rPr>
          <w:sz w:val="24"/>
          <w:szCs w:val="24"/>
        </w:rPr>
        <w:t xml:space="preserve"> effective </w:t>
      </w:r>
      <w:r w:rsidR="00A90F3C">
        <w:rPr>
          <w:sz w:val="24"/>
          <w:szCs w:val="24"/>
        </w:rPr>
        <w:t>September 16, 2019</w:t>
      </w:r>
      <w:r>
        <w:rPr>
          <w:sz w:val="24"/>
          <w:szCs w:val="24"/>
        </w:rPr>
        <w:t>, at the previously-e</w:t>
      </w:r>
      <w:r w:rsidR="00495ABF">
        <w:rPr>
          <w:sz w:val="24"/>
          <w:szCs w:val="24"/>
        </w:rPr>
        <w:t>stablished contractual rate</w:t>
      </w:r>
      <w:r>
        <w:rPr>
          <w:sz w:val="24"/>
          <w:szCs w:val="24"/>
        </w:rPr>
        <w:t>.</w:t>
      </w:r>
    </w:p>
    <w:p w:rsidR="005314EE" w:rsidRDefault="005314EE" w:rsidP="00495ABF">
      <w:pPr>
        <w:ind w:left="0" w:firstLine="0"/>
        <w:rPr>
          <w:sz w:val="24"/>
          <w:szCs w:val="24"/>
        </w:rPr>
      </w:pPr>
    </w:p>
    <w:p w:rsidR="00495ABF" w:rsidRDefault="00170CAC" w:rsidP="00495ABF">
      <w:pPr>
        <w:rPr>
          <w:sz w:val="24"/>
          <w:szCs w:val="24"/>
        </w:rPr>
      </w:pPr>
      <w:r>
        <w:rPr>
          <w:sz w:val="24"/>
          <w:szCs w:val="24"/>
        </w:rPr>
        <w:t>J</w:t>
      </w:r>
      <w:r w:rsidR="00495ABF">
        <w:rPr>
          <w:sz w:val="24"/>
          <w:szCs w:val="24"/>
        </w:rPr>
        <w:t>.</w:t>
      </w:r>
      <w:r w:rsidR="00495ABF">
        <w:rPr>
          <w:sz w:val="24"/>
          <w:szCs w:val="24"/>
        </w:rPr>
        <w:tab/>
        <w:t>Additions to Substitute Teacher List</w:t>
      </w:r>
    </w:p>
    <w:p w:rsidR="00495ABF" w:rsidRDefault="00495ABF" w:rsidP="00495ABF">
      <w:pPr>
        <w:rPr>
          <w:sz w:val="24"/>
          <w:szCs w:val="24"/>
        </w:rPr>
      </w:pPr>
    </w:p>
    <w:p w:rsidR="00495ABF" w:rsidRDefault="00495ABF" w:rsidP="00495ABF">
      <w:pPr>
        <w:rPr>
          <w:sz w:val="24"/>
          <w:szCs w:val="24"/>
        </w:rPr>
      </w:pPr>
      <w:r>
        <w:rPr>
          <w:sz w:val="24"/>
          <w:szCs w:val="24"/>
        </w:rPr>
        <w:tab/>
        <w:t>The following individuals were recommended for addition to the substitute teacher list effective upon completion of a packet of new-hire paperwork as set forth in the Office of the Superintendent, including pre-employment drug screening:</w:t>
      </w:r>
    </w:p>
    <w:p w:rsidR="00495ABF" w:rsidRDefault="00495ABF" w:rsidP="00495ABF">
      <w:pPr>
        <w:rPr>
          <w:sz w:val="24"/>
          <w:szCs w:val="24"/>
        </w:rPr>
      </w:pPr>
      <w:r>
        <w:rPr>
          <w:sz w:val="24"/>
          <w:szCs w:val="24"/>
        </w:rPr>
        <w:tab/>
      </w:r>
    </w:p>
    <w:p w:rsidR="00495ABF" w:rsidRPr="00A15F69" w:rsidRDefault="00A90F3C" w:rsidP="00495ABF">
      <w:pPr>
        <w:ind w:left="720" w:firstLine="720"/>
        <w:rPr>
          <w:sz w:val="24"/>
          <w:szCs w:val="24"/>
          <w:u w:val="single"/>
        </w:rPr>
      </w:pPr>
      <w:r>
        <w:rPr>
          <w:sz w:val="24"/>
          <w:szCs w:val="24"/>
          <w:u w:val="single"/>
        </w:rPr>
        <w:t>Early Childhood</w:t>
      </w:r>
    </w:p>
    <w:p w:rsidR="00495ABF" w:rsidRDefault="00495ABF" w:rsidP="00495ABF">
      <w:pPr>
        <w:rPr>
          <w:sz w:val="24"/>
          <w:szCs w:val="24"/>
        </w:rPr>
      </w:pPr>
      <w:r>
        <w:rPr>
          <w:sz w:val="24"/>
          <w:szCs w:val="24"/>
        </w:rPr>
        <w:tab/>
      </w:r>
      <w:r>
        <w:rPr>
          <w:sz w:val="24"/>
          <w:szCs w:val="24"/>
        </w:rPr>
        <w:tab/>
      </w:r>
      <w:r w:rsidR="00A90F3C">
        <w:rPr>
          <w:sz w:val="24"/>
          <w:szCs w:val="24"/>
        </w:rPr>
        <w:t>Ashlyn Hunkler</w:t>
      </w:r>
    </w:p>
    <w:p w:rsidR="001C742B" w:rsidRDefault="001C742B" w:rsidP="00495ABF">
      <w:pPr>
        <w:rPr>
          <w:sz w:val="24"/>
          <w:szCs w:val="24"/>
        </w:rPr>
      </w:pPr>
    </w:p>
    <w:p w:rsidR="001C742B" w:rsidRPr="001C742B" w:rsidRDefault="001C742B" w:rsidP="00495ABF">
      <w:pPr>
        <w:rPr>
          <w:sz w:val="24"/>
          <w:szCs w:val="24"/>
          <w:u w:val="single"/>
        </w:rPr>
      </w:pPr>
      <w:r>
        <w:rPr>
          <w:sz w:val="24"/>
          <w:szCs w:val="24"/>
        </w:rPr>
        <w:tab/>
      </w:r>
      <w:r w:rsidRPr="001C742B">
        <w:rPr>
          <w:sz w:val="24"/>
          <w:szCs w:val="24"/>
          <w:u w:val="single"/>
        </w:rPr>
        <w:t>Early Childhood, Elementary, Special Education</w:t>
      </w:r>
    </w:p>
    <w:p w:rsidR="001C742B" w:rsidRDefault="001C742B" w:rsidP="00495ABF">
      <w:pPr>
        <w:rPr>
          <w:sz w:val="24"/>
          <w:szCs w:val="24"/>
        </w:rPr>
      </w:pPr>
      <w:r>
        <w:rPr>
          <w:sz w:val="24"/>
          <w:szCs w:val="24"/>
        </w:rPr>
        <w:tab/>
      </w:r>
      <w:r>
        <w:rPr>
          <w:sz w:val="24"/>
          <w:szCs w:val="24"/>
        </w:rPr>
        <w:tab/>
        <w:t>Kristin Musher</w:t>
      </w:r>
    </w:p>
    <w:p w:rsidR="00495ABF" w:rsidRDefault="00495ABF" w:rsidP="00495ABF">
      <w:pPr>
        <w:rPr>
          <w:sz w:val="24"/>
          <w:szCs w:val="24"/>
        </w:rPr>
      </w:pPr>
    </w:p>
    <w:p w:rsidR="00495ABF" w:rsidRPr="00D0343E" w:rsidRDefault="00495ABF" w:rsidP="00495ABF">
      <w:pPr>
        <w:rPr>
          <w:sz w:val="24"/>
          <w:szCs w:val="24"/>
          <w:u w:val="single"/>
        </w:rPr>
      </w:pPr>
      <w:r>
        <w:rPr>
          <w:sz w:val="24"/>
          <w:szCs w:val="24"/>
        </w:rPr>
        <w:tab/>
      </w:r>
      <w:r>
        <w:rPr>
          <w:sz w:val="24"/>
          <w:szCs w:val="24"/>
          <w:u w:val="single"/>
        </w:rPr>
        <w:t>IU Emergency</w:t>
      </w:r>
    </w:p>
    <w:p w:rsidR="00495ABF" w:rsidRDefault="00495ABF" w:rsidP="00A90F3C">
      <w:pPr>
        <w:rPr>
          <w:sz w:val="24"/>
          <w:szCs w:val="24"/>
        </w:rPr>
      </w:pPr>
      <w:r>
        <w:rPr>
          <w:sz w:val="24"/>
          <w:szCs w:val="24"/>
        </w:rPr>
        <w:tab/>
      </w:r>
      <w:r>
        <w:rPr>
          <w:sz w:val="24"/>
          <w:szCs w:val="24"/>
        </w:rPr>
        <w:tab/>
      </w:r>
      <w:r w:rsidR="00A90F3C">
        <w:rPr>
          <w:sz w:val="24"/>
          <w:szCs w:val="24"/>
        </w:rPr>
        <w:t>Jeffrey Marlin</w:t>
      </w:r>
    </w:p>
    <w:p w:rsidR="00A90F3C" w:rsidRDefault="00A90F3C" w:rsidP="00A90F3C">
      <w:pPr>
        <w:rPr>
          <w:sz w:val="24"/>
          <w:szCs w:val="24"/>
        </w:rPr>
      </w:pPr>
      <w:r>
        <w:rPr>
          <w:sz w:val="24"/>
          <w:szCs w:val="24"/>
        </w:rPr>
        <w:tab/>
      </w:r>
      <w:r>
        <w:rPr>
          <w:sz w:val="24"/>
          <w:szCs w:val="24"/>
        </w:rPr>
        <w:tab/>
        <w:t>Nancy Wright</w:t>
      </w:r>
    </w:p>
    <w:p w:rsidR="00495ABF" w:rsidRDefault="00495ABF" w:rsidP="00170CAC">
      <w:pPr>
        <w:rPr>
          <w:sz w:val="24"/>
          <w:szCs w:val="24"/>
        </w:rPr>
      </w:pPr>
      <w:r>
        <w:rPr>
          <w:sz w:val="24"/>
          <w:szCs w:val="24"/>
        </w:rPr>
        <w:tab/>
      </w:r>
    </w:p>
    <w:p w:rsidR="00495ABF" w:rsidRPr="009D314F" w:rsidRDefault="00170CAC" w:rsidP="00495ABF">
      <w:pPr>
        <w:ind w:left="720" w:firstLine="0"/>
        <w:rPr>
          <w:sz w:val="24"/>
          <w:szCs w:val="24"/>
        </w:rPr>
      </w:pPr>
      <w:r>
        <w:rPr>
          <w:sz w:val="24"/>
          <w:szCs w:val="24"/>
        </w:rPr>
        <w:t>K</w:t>
      </w:r>
      <w:r w:rsidR="00495ABF">
        <w:rPr>
          <w:sz w:val="24"/>
          <w:szCs w:val="24"/>
        </w:rPr>
        <w:t>.</w:t>
      </w:r>
      <w:r w:rsidR="00495ABF">
        <w:rPr>
          <w:sz w:val="24"/>
          <w:szCs w:val="24"/>
        </w:rPr>
        <w:tab/>
      </w:r>
      <w:r w:rsidR="00495ABF" w:rsidRPr="009D314F">
        <w:rPr>
          <w:sz w:val="24"/>
          <w:szCs w:val="24"/>
        </w:rPr>
        <w:t>Additions to Non-Professional Substitute List</w:t>
      </w:r>
      <w:r w:rsidR="00495ABF">
        <w:rPr>
          <w:sz w:val="24"/>
          <w:szCs w:val="24"/>
        </w:rPr>
        <w:t>s</w:t>
      </w:r>
    </w:p>
    <w:p w:rsidR="00495ABF" w:rsidRDefault="00495ABF" w:rsidP="00495ABF">
      <w:pPr>
        <w:pStyle w:val="ListParagraph"/>
        <w:rPr>
          <w:sz w:val="24"/>
          <w:szCs w:val="24"/>
        </w:rPr>
      </w:pPr>
    </w:p>
    <w:p w:rsidR="00495ABF" w:rsidRPr="009D314F" w:rsidRDefault="006F6AD9" w:rsidP="00495ABF">
      <w:pPr>
        <w:ind w:left="720" w:firstLine="720"/>
        <w:rPr>
          <w:sz w:val="24"/>
          <w:szCs w:val="24"/>
        </w:rPr>
      </w:pPr>
      <w:r>
        <w:rPr>
          <w:sz w:val="24"/>
          <w:szCs w:val="24"/>
        </w:rPr>
        <w:t>1)</w:t>
      </w:r>
      <w:r>
        <w:rPr>
          <w:sz w:val="24"/>
          <w:szCs w:val="24"/>
        </w:rPr>
        <w:tab/>
        <w:t>Bus Driver</w:t>
      </w:r>
      <w:r w:rsidR="00495ABF" w:rsidRPr="009D314F">
        <w:rPr>
          <w:sz w:val="24"/>
          <w:szCs w:val="24"/>
        </w:rPr>
        <w:t xml:space="preserve"> –</w:t>
      </w:r>
    </w:p>
    <w:p w:rsidR="00495ABF" w:rsidRDefault="00495ABF" w:rsidP="00495ABF">
      <w:pPr>
        <w:pStyle w:val="ListParagraph"/>
        <w:ind w:left="1440"/>
        <w:rPr>
          <w:sz w:val="24"/>
          <w:szCs w:val="24"/>
        </w:rPr>
      </w:pPr>
    </w:p>
    <w:p w:rsidR="00495ABF" w:rsidRDefault="00495ABF" w:rsidP="00495ABF">
      <w:pPr>
        <w:ind w:left="2160"/>
        <w:rPr>
          <w:sz w:val="24"/>
          <w:szCs w:val="24"/>
        </w:rPr>
      </w:pPr>
      <w:r>
        <w:rPr>
          <w:sz w:val="24"/>
          <w:szCs w:val="24"/>
        </w:rPr>
        <w:tab/>
        <w:t>The Board ap</w:t>
      </w:r>
      <w:r w:rsidR="006F6AD9">
        <w:rPr>
          <w:sz w:val="24"/>
          <w:szCs w:val="24"/>
        </w:rPr>
        <w:t>proved the following individuals</w:t>
      </w:r>
      <w:r>
        <w:rPr>
          <w:sz w:val="24"/>
          <w:szCs w:val="24"/>
        </w:rPr>
        <w:t xml:space="preserve"> for addition to the day-to day-substitute bus driver list effective upon completion of a packet of new-hire paperwork as set forth in the Office of the Superintendent, including pre-employment drug screening.</w:t>
      </w:r>
    </w:p>
    <w:p w:rsidR="00495ABF" w:rsidRDefault="00495ABF" w:rsidP="00495ABF">
      <w:pPr>
        <w:ind w:left="2160"/>
        <w:rPr>
          <w:sz w:val="24"/>
          <w:szCs w:val="24"/>
        </w:rPr>
      </w:pPr>
    </w:p>
    <w:p w:rsidR="00495ABF" w:rsidRDefault="00495ABF" w:rsidP="00A90F3C">
      <w:pPr>
        <w:ind w:left="2160" w:firstLine="0"/>
        <w:rPr>
          <w:sz w:val="24"/>
          <w:szCs w:val="24"/>
        </w:rPr>
      </w:pPr>
      <w:r>
        <w:rPr>
          <w:sz w:val="24"/>
          <w:szCs w:val="24"/>
        </w:rPr>
        <w:t>a.</w:t>
      </w:r>
      <w:r>
        <w:rPr>
          <w:sz w:val="24"/>
          <w:szCs w:val="24"/>
        </w:rPr>
        <w:tab/>
      </w:r>
      <w:r w:rsidR="00A90F3C">
        <w:rPr>
          <w:sz w:val="24"/>
          <w:szCs w:val="24"/>
        </w:rPr>
        <w:t>Richard Jackson, Jr.</w:t>
      </w:r>
    </w:p>
    <w:p w:rsidR="00170CAC" w:rsidRDefault="00170CAC" w:rsidP="00170CAC">
      <w:pPr>
        <w:ind w:left="0" w:firstLine="0"/>
        <w:rPr>
          <w:sz w:val="24"/>
          <w:szCs w:val="24"/>
        </w:rPr>
      </w:pPr>
    </w:p>
    <w:p w:rsidR="00495ABF" w:rsidRPr="009D314F" w:rsidRDefault="00495ABF" w:rsidP="00495ABF">
      <w:pPr>
        <w:ind w:left="2160"/>
        <w:rPr>
          <w:sz w:val="24"/>
          <w:szCs w:val="24"/>
        </w:rPr>
      </w:pPr>
      <w:r>
        <w:rPr>
          <w:sz w:val="24"/>
          <w:szCs w:val="24"/>
        </w:rPr>
        <w:t>2)</w:t>
      </w:r>
      <w:r>
        <w:rPr>
          <w:sz w:val="24"/>
          <w:szCs w:val="24"/>
        </w:rPr>
        <w:tab/>
        <w:t>Paraprofessional</w:t>
      </w:r>
      <w:r w:rsidR="00A90F3C">
        <w:rPr>
          <w:sz w:val="24"/>
          <w:szCs w:val="24"/>
        </w:rPr>
        <w:t>/K Monitors</w:t>
      </w:r>
      <w:r>
        <w:rPr>
          <w:sz w:val="24"/>
          <w:szCs w:val="24"/>
        </w:rPr>
        <w:t>-</w:t>
      </w:r>
    </w:p>
    <w:p w:rsidR="00495ABF" w:rsidRDefault="00495ABF" w:rsidP="00495ABF">
      <w:pPr>
        <w:pStyle w:val="ListParagraph"/>
        <w:ind w:left="2160"/>
        <w:rPr>
          <w:sz w:val="24"/>
          <w:szCs w:val="24"/>
        </w:rPr>
      </w:pPr>
    </w:p>
    <w:p w:rsidR="00495ABF" w:rsidRDefault="00495ABF" w:rsidP="00495ABF">
      <w:pPr>
        <w:ind w:left="2160" w:firstLine="0"/>
        <w:rPr>
          <w:sz w:val="24"/>
          <w:szCs w:val="24"/>
        </w:rPr>
      </w:pPr>
      <w:r>
        <w:rPr>
          <w:sz w:val="24"/>
          <w:szCs w:val="24"/>
        </w:rPr>
        <w:t xml:space="preserve">The </w:t>
      </w:r>
      <w:r w:rsidRPr="00706644">
        <w:rPr>
          <w:sz w:val="24"/>
          <w:szCs w:val="24"/>
        </w:rPr>
        <w:t>Board a</w:t>
      </w:r>
      <w:r>
        <w:rPr>
          <w:sz w:val="24"/>
          <w:szCs w:val="24"/>
        </w:rPr>
        <w:t xml:space="preserve">pproved the following individual </w:t>
      </w:r>
      <w:r w:rsidRPr="00706644">
        <w:rPr>
          <w:sz w:val="24"/>
          <w:szCs w:val="24"/>
        </w:rPr>
        <w:t xml:space="preserve">for addition to the day-to-day substitute </w:t>
      </w:r>
      <w:r>
        <w:rPr>
          <w:sz w:val="24"/>
          <w:szCs w:val="24"/>
        </w:rPr>
        <w:t>paraprofessional</w:t>
      </w:r>
      <w:r w:rsidRPr="00706644">
        <w:rPr>
          <w:sz w:val="24"/>
          <w:szCs w:val="24"/>
        </w:rPr>
        <w:t xml:space="preserve"> list effective </w:t>
      </w:r>
      <w:r>
        <w:rPr>
          <w:sz w:val="24"/>
          <w:szCs w:val="24"/>
        </w:rPr>
        <w:t>upon completion of a packet of new-hire paperwork as set forth in the Office of the Superintendent, including pre-employment drug screening.</w:t>
      </w:r>
    </w:p>
    <w:p w:rsidR="00495ABF" w:rsidRDefault="00495ABF" w:rsidP="00495ABF">
      <w:pPr>
        <w:pStyle w:val="ListParagraph"/>
        <w:ind w:left="1440"/>
        <w:rPr>
          <w:sz w:val="24"/>
          <w:szCs w:val="24"/>
        </w:rPr>
      </w:pPr>
    </w:p>
    <w:p w:rsidR="001C742B" w:rsidRDefault="001C742B" w:rsidP="001C742B">
      <w:pPr>
        <w:ind w:left="0" w:firstLine="0"/>
        <w:rPr>
          <w:sz w:val="24"/>
          <w:szCs w:val="24"/>
        </w:rPr>
      </w:pPr>
      <w:r>
        <w:rPr>
          <w:sz w:val="24"/>
          <w:szCs w:val="24"/>
        </w:rPr>
        <w:lastRenderedPageBreak/>
        <w:t>Report of Board Meeting – September 13, 2018</w:t>
      </w:r>
    </w:p>
    <w:p w:rsidR="001C742B" w:rsidRDefault="001C742B" w:rsidP="001C742B">
      <w:pPr>
        <w:ind w:left="720"/>
        <w:rPr>
          <w:sz w:val="24"/>
          <w:szCs w:val="24"/>
        </w:rPr>
      </w:pPr>
      <w:r>
        <w:rPr>
          <w:sz w:val="24"/>
          <w:szCs w:val="24"/>
        </w:rPr>
        <w:t>Page 4</w:t>
      </w:r>
    </w:p>
    <w:p w:rsidR="001C742B" w:rsidRDefault="001C742B" w:rsidP="00495ABF">
      <w:pPr>
        <w:pStyle w:val="ListParagraph"/>
        <w:ind w:left="1440" w:firstLine="720"/>
        <w:rPr>
          <w:sz w:val="24"/>
          <w:szCs w:val="24"/>
        </w:rPr>
      </w:pPr>
    </w:p>
    <w:p w:rsidR="001C742B" w:rsidRDefault="001C742B" w:rsidP="00495ABF">
      <w:pPr>
        <w:pStyle w:val="ListParagraph"/>
        <w:ind w:left="1440" w:firstLine="720"/>
        <w:rPr>
          <w:sz w:val="24"/>
          <w:szCs w:val="24"/>
        </w:rPr>
      </w:pPr>
    </w:p>
    <w:p w:rsidR="001C742B" w:rsidRPr="00247FC4" w:rsidRDefault="001C742B" w:rsidP="001C742B">
      <w:pPr>
        <w:ind w:left="720"/>
        <w:rPr>
          <w:sz w:val="24"/>
          <w:szCs w:val="24"/>
        </w:rPr>
      </w:pPr>
      <w:r>
        <w:rPr>
          <w:sz w:val="24"/>
          <w:szCs w:val="24"/>
        </w:rPr>
        <w:t>2.</w:t>
      </w:r>
      <w:r>
        <w:rPr>
          <w:sz w:val="24"/>
          <w:szCs w:val="24"/>
        </w:rPr>
        <w:tab/>
      </w:r>
      <w:r w:rsidRPr="00AF3527">
        <w:rPr>
          <w:sz w:val="24"/>
          <w:szCs w:val="24"/>
          <w:u w:val="single"/>
        </w:rPr>
        <w:t>Personnel</w:t>
      </w:r>
      <w:r>
        <w:rPr>
          <w:sz w:val="24"/>
          <w:szCs w:val="24"/>
        </w:rPr>
        <w:t xml:space="preserve"> </w:t>
      </w:r>
    </w:p>
    <w:p w:rsidR="001C742B" w:rsidRDefault="001C742B" w:rsidP="001C742B">
      <w:pPr>
        <w:ind w:left="2160"/>
        <w:rPr>
          <w:sz w:val="24"/>
          <w:szCs w:val="24"/>
        </w:rPr>
      </w:pPr>
    </w:p>
    <w:p w:rsidR="001C742B" w:rsidRPr="009D314F" w:rsidRDefault="001C742B" w:rsidP="001C742B">
      <w:pPr>
        <w:ind w:left="2160"/>
        <w:rPr>
          <w:sz w:val="24"/>
          <w:szCs w:val="24"/>
        </w:rPr>
      </w:pPr>
      <w:r>
        <w:rPr>
          <w:sz w:val="24"/>
          <w:szCs w:val="24"/>
        </w:rPr>
        <w:t>2)</w:t>
      </w:r>
      <w:r>
        <w:rPr>
          <w:sz w:val="24"/>
          <w:szCs w:val="24"/>
        </w:rPr>
        <w:tab/>
        <w:t>Paraprofessional/K Monitors</w:t>
      </w:r>
      <w:r>
        <w:rPr>
          <w:sz w:val="24"/>
          <w:szCs w:val="24"/>
        </w:rPr>
        <w:t xml:space="preserve"> – cont.</w:t>
      </w:r>
    </w:p>
    <w:p w:rsidR="001C742B" w:rsidRDefault="001C742B" w:rsidP="00495ABF">
      <w:pPr>
        <w:pStyle w:val="ListParagraph"/>
        <w:ind w:left="1440" w:firstLine="720"/>
        <w:rPr>
          <w:sz w:val="24"/>
          <w:szCs w:val="24"/>
        </w:rPr>
      </w:pPr>
    </w:p>
    <w:p w:rsidR="00495ABF" w:rsidRDefault="00495ABF" w:rsidP="00495ABF">
      <w:pPr>
        <w:pStyle w:val="ListParagraph"/>
        <w:ind w:left="1440" w:firstLine="720"/>
        <w:rPr>
          <w:sz w:val="24"/>
          <w:szCs w:val="24"/>
        </w:rPr>
      </w:pPr>
      <w:r>
        <w:rPr>
          <w:sz w:val="24"/>
          <w:szCs w:val="24"/>
        </w:rPr>
        <w:t>a.</w:t>
      </w:r>
      <w:r>
        <w:rPr>
          <w:sz w:val="24"/>
          <w:szCs w:val="24"/>
        </w:rPr>
        <w:tab/>
      </w:r>
      <w:r w:rsidR="00A90F3C">
        <w:rPr>
          <w:sz w:val="24"/>
          <w:szCs w:val="24"/>
        </w:rPr>
        <w:t>Stephanie Fraschetti</w:t>
      </w:r>
    </w:p>
    <w:p w:rsidR="00A90F3C" w:rsidRDefault="00A90F3C" w:rsidP="00495ABF">
      <w:pPr>
        <w:pStyle w:val="ListParagraph"/>
        <w:ind w:left="1440" w:firstLine="720"/>
        <w:rPr>
          <w:sz w:val="24"/>
          <w:szCs w:val="24"/>
        </w:rPr>
      </w:pPr>
      <w:r>
        <w:rPr>
          <w:sz w:val="24"/>
          <w:szCs w:val="24"/>
        </w:rPr>
        <w:t>b.</w:t>
      </w:r>
      <w:r>
        <w:rPr>
          <w:sz w:val="24"/>
          <w:szCs w:val="24"/>
        </w:rPr>
        <w:tab/>
        <w:t>Patricia Hester</w:t>
      </w:r>
    </w:p>
    <w:p w:rsidR="006F6AD9" w:rsidRDefault="00140378" w:rsidP="001C742B">
      <w:pPr>
        <w:pStyle w:val="ListParagraph"/>
        <w:ind w:left="1440" w:firstLine="720"/>
        <w:rPr>
          <w:sz w:val="24"/>
          <w:szCs w:val="24"/>
        </w:rPr>
      </w:pPr>
      <w:r>
        <w:rPr>
          <w:sz w:val="24"/>
          <w:szCs w:val="24"/>
        </w:rPr>
        <w:t>c.</w:t>
      </w:r>
      <w:r>
        <w:rPr>
          <w:sz w:val="24"/>
          <w:szCs w:val="24"/>
        </w:rPr>
        <w:tab/>
        <w:t xml:space="preserve">Gloria </w:t>
      </w:r>
      <w:r w:rsidR="00A90F3C">
        <w:rPr>
          <w:sz w:val="24"/>
          <w:szCs w:val="24"/>
        </w:rPr>
        <w:t>Stumpf</w:t>
      </w:r>
      <w:r>
        <w:rPr>
          <w:sz w:val="24"/>
          <w:szCs w:val="24"/>
        </w:rPr>
        <w:t xml:space="preserve"> (K mon. only)</w:t>
      </w:r>
    </w:p>
    <w:p w:rsidR="00495ABF" w:rsidRDefault="00495ABF" w:rsidP="00495ABF">
      <w:pPr>
        <w:pStyle w:val="ListParagraph"/>
        <w:rPr>
          <w:sz w:val="24"/>
          <w:szCs w:val="24"/>
        </w:rPr>
      </w:pPr>
    </w:p>
    <w:p w:rsidR="00062AB5" w:rsidRDefault="00E20678" w:rsidP="00170CAC">
      <w:pPr>
        <w:ind w:left="0" w:firstLine="0"/>
        <w:rPr>
          <w:sz w:val="24"/>
          <w:szCs w:val="24"/>
        </w:rPr>
      </w:pPr>
      <w:r>
        <w:rPr>
          <w:sz w:val="24"/>
          <w:szCs w:val="24"/>
        </w:rPr>
        <w:t>3</w:t>
      </w:r>
      <w:r w:rsidR="00BB0D71">
        <w:rPr>
          <w:sz w:val="24"/>
          <w:szCs w:val="24"/>
        </w:rPr>
        <w:t>.</w:t>
      </w:r>
      <w:r w:rsidR="008032E7">
        <w:rPr>
          <w:sz w:val="24"/>
          <w:szCs w:val="24"/>
        </w:rPr>
        <w:tab/>
      </w:r>
      <w:r w:rsidR="00062AB5" w:rsidRPr="00062AB5">
        <w:rPr>
          <w:sz w:val="24"/>
          <w:szCs w:val="24"/>
          <w:u w:val="single"/>
        </w:rPr>
        <w:t>Athletics</w:t>
      </w:r>
    </w:p>
    <w:p w:rsidR="00062AB5" w:rsidRDefault="00062AB5" w:rsidP="00666428">
      <w:pPr>
        <w:ind w:left="720"/>
        <w:rPr>
          <w:sz w:val="24"/>
          <w:szCs w:val="24"/>
        </w:rPr>
      </w:pPr>
    </w:p>
    <w:p w:rsidR="002A1636" w:rsidRDefault="00062AB5" w:rsidP="002A1636">
      <w:pPr>
        <w:ind w:left="720"/>
        <w:rPr>
          <w:sz w:val="24"/>
          <w:szCs w:val="24"/>
        </w:rPr>
      </w:pPr>
      <w:r>
        <w:rPr>
          <w:sz w:val="24"/>
          <w:szCs w:val="24"/>
        </w:rPr>
        <w:tab/>
      </w:r>
      <w:r w:rsidR="002A1636">
        <w:rPr>
          <w:sz w:val="24"/>
          <w:szCs w:val="24"/>
        </w:rPr>
        <w:t>A.</w:t>
      </w:r>
      <w:r w:rsidR="002A1636">
        <w:rPr>
          <w:sz w:val="24"/>
          <w:szCs w:val="24"/>
        </w:rPr>
        <w:tab/>
        <w:t>Requests to Swim Independently</w:t>
      </w:r>
    </w:p>
    <w:p w:rsidR="002A1636" w:rsidRDefault="002A1636" w:rsidP="002A1636">
      <w:pPr>
        <w:ind w:left="720"/>
        <w:rPr>
          <w:sz w:val="24"/>
          <w:szCs w:val="24"/>
        </w:rPr>
      </w:pPr>
    </w:p>
    <w:p w:rsidR="001263D0" w:rsidRDefault="00170CAC" w:rsidP="00170CAC">
      <w:pPr>
        <w:ind w:left="2160"/>
        <w:rPr>
          <w:sz w:val="24"/>
          <w:szCs w:val="24"/>
        </w:rPr>
      </w:pPr>
      <w:r>
        <w:rPr>
          <w:sz w:val="24"/>
          <w:szCs w:val="24"/>
        </w:rPr>
        <w:t>1)</w:t>
      </w:r>
      <w:r>
        <w:rPr>
          <w:sz w:val="24"/>
          <w:szCs w:val="24"/>
        </w:rPr>
        <w:tab/>
        <w:t>The request of Mrs. Carleen McGann that her sons, Liam and Bain McGann, be p</w:t>
      </w:r>
      <w:r w:rsidR="002A1636">
        <w:rPr>
          <w:sz w:val="24"/>
          <w:szCs w:val="24"/>
        </w:rPr>
        <w:t>ermitted to swim as an independ</w:t>
      </w:r>
      <w:r w:rsidR="006F6AD9">
        <w:rPr>
          <w:sz w:val="24"/>
          <w:szCs w:val="24"/>
        </w:rPr>
        <w:t>ent varsity high school swimmer</w:t>
      </w:r>
      <w:r>
        <w:rPr>
          <w:sz w:val="24"/>
          <w:szCs w:val="24"/>
        </w:rPr>
        <w:t>s</w:t>
      </w:r>
      <w:r w:rsidR="006F6AD9">
        <w:rPr>
          <w:sz w:val="24"/>
          <w:szCs w:val="24"/>
        </w:rPr>
        <w:t xml:space="preserve"> </w:t>
      </w:r>
      <w:r w:rsidR="002A1636">
        <w:rPr>
          <w:sz w:val="24"/>
          <w:szCs w:val="24"/>
        </w:rPr>
        <w:t>at the Farrell High School for the 201</w:t>
      </w:r>
      <w:r>
        <w:rPr>
          <w:sz w:val="24"/>
          <w:szCs w:val="24"/>
        </w:rPr>
        <w:t>9</w:t>
      </w:r>
      <w:r w:rsidR="002A1636">
        <w:rPr>
          <w:sz w:val="24"/>
          <w:szCs w:val="24"/>
        </w:rPr>
        <w:t>-</w:t>
      </w:r>
      <w:r>
        <w:rPr>
          <w:sz w:val="24"/>
          <w:szCs w:val="24"/>
        </w:rPr>
        <w:t>20</w:t>
      </w:r>
      <w:r w:rsidR="002A1636">
        <w:rPr>
          <w:sz w:val="24"/>
          <w:szCs w:val="24"/>
        </w:rPr>
        <w:t xml:space="preserve"> school year/season was approved.  Mr</w:t>
      </w:r>
      <w:r>
        <w:rPr>
          <w:sz w:val="24"/>
          <w:szCs w:val="24"/>
        </w:rPr>
        <w:t xml:space="preserve">s. McGann will serve as coach and </w:t>
      </w:r>
      <w:r w:rsidR="002A1636">
        <w:rPr>
          <w:sz w:val="24"/>
          <w:szCs w:val="24"/>
        </w:rPr>
        <w:t>will assume any and all costs involved th</w:t>
      </w:r>
      <w:r>
        <w:rPr>
          <w:sz w:val="24"/>
          <w:szCs w:val="24"/>
        </w:rPr>
        <w:t>rough the scheduled swim season.</w:t>
      </w:r>
    </w:p>
    <w:p w:rsidR="001263D0" w:rsidRDefault="001263D0" w:rsidP="00170CAC">
      <w:pPr>
        <w:ind w:left="720"/>
        <w:rPr>
          <w:sz w:val="24"/>
          <w:szCs w:val="24"/>
        </w:rPr>
      </w:pPr>
      <w:r>
        <w:rPr>
          <w:sz w:val="24"/>
          <w:szCs w:val="24"/>
        </w:rPr>
        <w:tab/>
      </w:r>
    </w:p>
    <w:p w:rsidR="002A1636" w:rsidRDefault="002A1636" w:rsidP="002A1636">
      <w:pPr>
        <w:ind w:left="2160"/>
        <w:rPr>
          <w:sz w:val="24"/>
          <w:szCs w:val="24"/>
        </w:rPr>
      </w:pPr>
      <w:r w:rsidRPr="002A1636">
        <w:rPr>
          <w:sz w:val="24"/>
          <w:szCs w:val="24"/>
        </w:rPr>
        <w:t>2)</w:t>
      </w:r>
      <w:r w:rsidRPr="002A1636">
        <w:rPr>
          <w:sz w:val="24"/>
          <w:szCs w:val="24"/>
        </w:rPr>
        <w:tab/>
      </w:r>
      <w:r w:rsidR="00170CAC">
        <w:rPr>
          <w:sz w:val="24"/>
          <w:szCs w:val="24"/>
        </w:rPr>
        <w:t>The request of Ms. Chrystal Tinstman</w:t>
      </w:r>
      <w:r w:rsidRPr="002A1636">
        <w:rPr>
          <w:sz w:val="24"/>
          <w:szCs w:val="24"/>
        </w:rPr>
        <w:t xml:space="preserve"> that her </w:t>
      </w:r>
      <w:r w:rsidR="00170CAC">
        <w:rPr>
          <w:sz w:val="24"/>
          <w:szCs w:val="24"/>
        </w:rPr>
        <w:t>daughter, Bella Tinstman,</w:t>
      </w:r>
      <w:r w:rsidRPr="002A1636">
        <w:rPr>
          <w:sz w:val="24"/>
          <w:szCs w:val="24"/>
        </w:rPr>
        <w:t xml:space="preserve"> </w:t>
      </w:r>
      <w:r w:rsidR="00170CAC">
        <w:rPr>
          <w:sz w:val="24"/>
          <w:szCs w:val="24"/>
        </w:rPr>
        <w:t xml:space="preserve">be permitted to swim as an independent </w:t>
      </w:r>
      <w:r w:rsidRPr="002A1636">
        <w:rPr>
          <w:sz w:val="24"/>
          <w:szCs w:val="24"/>
        </w:rPr>
        <w:t>swimmer at the Farrell High School for the 201</w:t>
      </w:r>
      <w:r w:rsidR="00170CAC">
        <w:rPr>
          <w:sz w:val="24"/>
          <w:szCs w:val="24"/>
        </w:rPr>
        <w:t>9</w:t>
      </w:r>
      <w:r w:rsidRPr="002A1636">
        <w:rPr>
          <w:sz w:val="24"/>
          <w:szCs w:val="24"/>
        </w:rPr>
        <w:t>-</w:t>
      </w:r>
      <w:r w:rsidR="00170CAC">
        <w:rPr>
          <w:sz w:val="24"/>
          <w:szCs w:val="24"/>
        </w:rPr>
        <w:t>20</w:t>
      </w:r>
      <w:r w:rsidRPr="002A1636">
        <w:rPr>
          <w:sz w:val="24"/>
          <w:szCs w:val="24"/>
        </w:rPr>
        <w:t xml:space="preserve"> school year/season was approved.  </w:t>
      </w:r>
      <w:r w:rsidR="00170CAC">
        <w:rPr>
          <w:sz w:val="24"/>
          <w:szCs w:val="24"/>
        </w:rPr>
        <w:t xml:space="preserve">Mrs. McGann </w:t>
      </w:r>
      <w:r w:rsidRPr="002A1636">
        <w:rPr>
          <w:sz w:val="24"/>
          <w:szCs w:val="24"/>
        </w:rPr>
        <w:t xml:space="preserve"> </w:t>
      </w:r>
      <w:r w:rsidR="00170CAC">
        <w:rPr>
          <w:sz w:val="24"/>
          <w:szCs w:val="24"/>
        </w:rPr>
        <w:t>will</w:t>
      </w:r>
      <w:r w:rsidRPr="002A1636">
        <w:rPr>
          <w:sz w:val="24"/>
          <w:szCs w:val="24"/>
        </w:rPr>
        <w:t xml:space="preserve"> serve as </w:t>
      </w:r>
      <w:r w:rsidR="00170CAC">
        <w:rPr>
          <w:sz w:val="24"/>
          <w:szCs w:val="24"/>
        </w:rPr>
        <w:t xml:space="preserve">coach.  Ms. Tinstman </w:t>
      </w:r>
      <w:r w:rsidRPr="002A1636">
        <w:rPr>
          <w:sz w:val="24"/>
          <w:szCs w:val="24"/>
        </w:rPr>
        <w:t>will assume any and all costs involved through the scheduled swim season.</w:t>
      </w:r>
    </w:p>
    <w:p w:rsidR="00170CAC" w:rsidRDefault="00170CAC" w:rsidP="002A1636">
      <w:pPr>
        <w:ind w:left="2160"/>
        <w:rPr>
          <w:sz w:val="24"/>
          <w:szCs w:val="24"/>
        </w:rPr>
      </w:pPr>
    </w:p>
    <w:p w:rsidR="00170CAC" w:rsidRDefault="00170CAC" w:rsidP="00170CAC">
      <w:pPr>
        <w:ind w:left="2160"/>
        <w:rPr>
          <w:sz w:val="24"/>
          <w:szCs w:val="24"/>
        </w:rPr>
      </w:pPr>
      <w:r>
        <w:rPr>
          <w:sz w:val="24"/>
          <w:szCs w:val="24"/>
        </w:rPr>
        <w:t>3</w:t>
      </w:r>
      <w:r w:rsidRPr="002A1636">
        <w:rPr>
          <w:sz w:val="24"/>
          <w:szCs w:val="24"/>
        </w:rPr>
        <w:t>)</w:t>
      </w:r>
      <w:r w:rsidRPr="002A1636">
        <w:rPr>
          <w:sz w:val="24"/>
          <w:szCs w:val="24"/>
        </w:rPr>
        <w:tab/>
      </w:r>
      <w:r>
        <w:rPr>
          <w:sz w:val="24"/>
          <w:szCs w:val="24"/>
        </w:rPr>
        <w:t>The request of Mrs. Jennifer Moats</w:t>
      </w:r>
      <w:r w:rsidRPr="002A1636">
        <w:rPr>
          <w:sz w:val="24"/>
          <w:szCs w:val="24"/>
        </w:rPr>
        <w:t xml:space="preserve"> that her </w:t>
      </w:r>
      <w:r>
        <w:rPr>
          <w:sz w:val="24"/>
          <w:szCs w:val="24"/>
        </w:rPr>
        <w:t>son, Noah Moats,</w:t>
      </w:r>
      <w:r w:rsidRPr="002A1636">
        <w:rPr>
          <w:sz w:val="24"/>
          <w:szCs w:val="24"/>
        </w:rPr>
        <w:t xml:space="preserve"> </w:t>
      </w:r>
      <w:r>
        <w:rPr>
          <w:sz w:val="24"/>
          <w:szCs w:val="24"/>
        </w:rPr>
        <w:t xml:space="preserve">be permitted to swim as an independent </w:t>
      </w:r>
      <w:r w:rsidRPr="002A1636">
        <w:rPr>
          <w:sz w:val="24"/>
          <w:szCs w:val="24"/>
        </w:rPr>
        <w:t>swimmer at the Farrell High School for the 201</w:t>
      </w:r>
      <w:r>
        <w:rPr>
          <w:sz w:val="24"/>
          <w:szCs w:val="24"/>
        </w:rPr>
        <w:t>9</w:t>
      </w:r>
      <w:r w:rsidRPr="002A1636">
        <w:rPr>
          <w:sz w:val="24"/>
          <w:szCs w:val="24"/>
        </w:rPr>
        <w:t>-</w:t>
      </w:r>
      <w:r>
        <w:rPr>
          <w:sz w:val="24"/>
          <w:szCs w:val="24"/>
        </w:rPr>
        <w:t>20</w:t>
      </w:r>
      <w:r w:rsidRPr="002A1636">
        <w:rPr>
          <w:sz w:val="24"/>
          <w:szCs w:val="24"/>
        </w:rPr>
        <w:t xml:space="preserve"> school year/season was approved.  </w:t>
      </w:r>
      <w:r>
        <w:rPr>
          <w:sz w:val="24"/>
          <w:szCs w:val="24"/>
        </w:rPr>
        <w:t>Mrs. McGann will serve</w:t>
      </w:r>
      <w:r w:rsidRPr="002A1636">
        <w:rPr>
          <w:sz w:val="24"/>
          <w:szCs w:val="24"/>
        </w:rPr>
        <w:t xml:space="preserve"> a</w:t>
      </w:r>
      <w:r>
        <w:rPr>
          <w:sz w:val="24"/>
          <w:szCs w:val="24"/>
        </w:rPr>
        <w:t xml:space="preserve">s coach.  Mrs. Moats </w:t>
      </w:r>
      <w:r w:rsidRPr="002A1636">
        <w:rPr>
          <w:sz w:val="24"/>
          <w:szCs w:val="24"/>
        </w:rPr>
        <w:t>will assume any and all costs involved through the scheduled swim season.</w:t>
      </w:r>
    </w:p>
    <w:p w:rsidR="00170CAC" w:rsidRDefault="00170CAC" w:rsidP="00170CAC">
      <w:pPr>
        <w:ind w:left="2160"/>
        <w:rPr>
          <w:sz w:val="24"/>
          <w:szCs w:val="24"/>
        </w:rPr>
      </w:pPr>
    </w:p>
    <w:p w:rsidR="0042726D" w:rsidRDefault="0042726D" w:rsidP="006F6AD9">
      <w:pPr>
        <w:ind w:left="2160"/>
        <w:rPr>
          <w:sz w:val="24"/>
          <w:szCs w:val="24"/>
        </w:rPr>
      </w:pPr>
      <w:r>
        <w:rPr>
          <w:sz w:val="24"/>
          <w:szCs w:val="24"/>
        </w:rPr>
        <w:t>4</w:t>
      </w:r>
      <w:r w:rsidR="00170CAC" w:rsidRPr="002A1636">
        <w:rPr>
          <w:sz w:val="24"/>
          <w:szCs w:val="24"/>
        </w:rPr>
        <w:t>)</w:t>
      </w:r>
      <w:r w:rsidR="00170CAC" w:rsidRPr="002A1636">
        <w:rPr>
          <w:sz w:val="24"/>
          <w:szCs w:val="24"/>
        </w:rPr>
        <w:tab/>
      </w:r>
      <w:r w:rsidR="00170CAC">
        <w:rPr>
          <w:sz w:val="24"/>
          <w:szCs w:val="24"/>
        </w:rPr>
        <w:t xml:space="preserve">The request of Mrs. </w:t>
      </w:r>
      <w:r>
        <w:rPr>
          <w:sz w:val="24"/>
          <w:szCs w:val="24"/>
        </w:rPr>
        <w:t>Kiley Fair</w:t>
      </w:r>
      <w:r w:rsidR="00170CAC" w:rsidRPr="002A1636">
        <w:rPr>
          <w:sz w:val="24"/>
          <w:szCs w:val="24"/>
        </w:rPr>
        <w:t xml:space="preserve"> that her </w:t>
      </w:r>
      <w:r>
        <w:rPr>
          <w:sz w:val="24"/>
          <w:szCs w:val="24"/>
        </w:rPr>
        <w:t>daughter, Emma Ward</w:t>
      </w:r>
      <w:r w:rsidR="00170CAC">
        <w:rPr>
          <w:sz w:val="24"/>
          <w:szCs w:val="24"/>
        </w:rPr>
        <w:t>,</w:t>
      </w:r>
      <w:r w:rsidR="00170CAC" w:rsidRPr="002A1636">
        <w:rPr>
          <w:sz w:val="24"/>
          <w:szCs w:val="24"/>
        </w:rPr>
        <w:t xml:space="preserve"> </w:t>
      </w:r>
      <w:r w:rsidR="00170CAC">
        <w:rPr>
          <w:sz w:val="24"/>
          <w:szCs w:val="24"/>
        </w:rPr>
        <w:t xml:space="preserve">be permitted to swim as an independent </w:t>
      </w:r>
      <w:r w:rsidR="00170CAC" w:rsidRPr="002A1636">
        <w:rPr>
          <w:sz w:val="24"/>
          <w:szCs w:val="24"/>
        </w:rPr>
        <w:t>swimmer at the Farrell High School for the 201</w:t>
      </w:r>
      <w:r w:rsidR="00170CAC">
        <w:rPr>
          <w:sz w:val="24"/>
          <w:szCs w:val="24"/>
        </w:rPr>
        <w:t>9</w:t>
      </w:r>
      <w:r w:rsidR="00170CAC" w:rsidRPr="002A1636">
        <w:rPr>
          <w:sz w:val="24"/>
          <w:szCs w:val="24"/>
        </w:rPr>
        <w:t>-</w:t>
      </w:r>
      <w:r w:rsidR="00170CAC">
        <w:rPr>
          <w:sz w:val="24"/>
          <w:szCs w:val="24"/>
        </w:rPr>
        <w:t>20</w:t>
      </w:r>
      <w:r w:rsidR="00170CAC" w:rsidRPr="002A1636">
        <w:rPr>
          <w:sz w:val="24"/>
          <w:szCs w:val="24"/>
        </w:rPr>
        <w:t xml:space="preserve"> school year/season was approved.  </w:t>
      </w:r>
      <w:r w:rsidR="00170CAC">
        <w:rPr>
          <w:sz w:val="24"/>
          <w:szCs w:val="24"/>
        </w:rPr>
        <w:t>Mrs. McGann will serve</w:t>
      </w:r>
      <w:r w:rsidR="00170CAC" w:rsidRPr="002A1636">
        <w:rPr>
          <w:sz w:val="24"/>
          <w:szCs w:val="24"/>
        </w:rPr>
        <w:t xml:space="preserve"> a</w:t>
      </w:r>
      <w:r>
        <w:rPr>
          <w:sz w:val="24"/>
          <w:szCs w:val="24"/>
        </w:rPr>
        <w:t>s coach.  Mrs. Fair</w:t>
      </w:r>
      <w:r w:rsidR="00170CAC">
        <w:rPr>
          <w:sz w:val="24"/>
          <w:szCs w:val="24"/>
        </w:rPr>
        <w:t xml:space="preserve"> </w:t>
      </w:r>
      <w:r w:rsidR="00170CAC" w:rsidRPr="002A1636">
        <w:rPr>
          <w:sz w:val="24"/>
          <w:szCs w:val="24"/>
        </w:rPr>
        <w:t>will assume any and all costs involved through the scheduled swim season.</w:t>
      </w:r>
    </w:p>
    <w:p w:rsidR="006F6AD9" w:rsidRDefault="006F6AD9" w:rsidP="006F6AD9">
      <w:pPr>
        <w:ind w:left="0" w:firstLine="0"/>
        <w:rPr>
          <w:sz w:val="24"/>
          <w:szCs w:val="24"/>
        </w:rPr>
      </w:pPr>
    </w:p>
    <w:p w:rsidR="00BD102F" w:rsidRDefault="006F6AD9" w:rsidP="006F6AD9">
      <w:pPr>
        <w:ind w:left="2160"/>
        <w:rPr>
          <w:sz w:val="24"/>
          <w:szCs w:val="24"/>
        </w:rPr>
      </w:pPr>
      <w:r>
        <w:rPr>
          <w:sz w:val="24"/>
          <w:szCs w:val="24"/>
        </w:rPr>
        <w:t>5</w:t>
      </w:r>
      <w:r w:rsidRPr="002A1636">
        <w:rPr>
          <w:sz w:val="24"/>
          <w:szCs w:val="24"/>
        </w:rPr>
        <w:t>)</w:t>
      </w:r>
      <w:r w:rsidRPr="002A1636">
        <w:rPr>
          <w:sz w:val="24"/>
          <w:szCs w:val="24"/>
        </w:rPr>
        <w:tab/>
      </w:r>
      <w:r>
        <w:rPr>
          <w:sz w:val="24"/>
          <w:szCs w:val="24"/>
        </w:rPr>
        <w:t>The request of Mrs. Erin Schirf</w:t>
      </w:r>
      <w:r w:rsidRPr="002A1636">
        <w:rPr>
          <w:sz w:val="24"/>
          <w:szCs w:val="24"/>
        </w:rPr>
        <w:t xml:space="preserve"> that her </w:t>
      </w:r>
      <w:r>
        <w:rPr>
          <w:sz w:val="24"/>
          <w:szCs w:val="24"/>
        </w:rPr>
        <w:t>daughter, Samantha Schirf,</w:t>
      </w:r>
      <w:r w:rsidRPr="002A1636">
        <w:rPr>
          <w:sz w:val="24"/>
          <w:szCs w:val="24"/>
        </w:rPr>
        <w:t xml:space="preserve"> </w:t>
      </w:r>
      <w:r>
        <w:rPr>
          <w:sz w:val="24"/>
          <w:szCs w:val="24"/>
        </w:rPr>
        <w:t xml:space="preserve">be permitted to swim as an independent </w:t>
      </w:r>
      <w:r w:rsidRPr="002A1636">
        <w:rPr>
          <w:sz w:val="24"/>
          <w:szCs w:val="24"/>
        </w:rPr>
        <w:t>swimmer at the Farrell High School for the 201</w:t>
      </w:r>
      <w:r>
        <w:rPr>
          <w:sz w:val="24"/>
          <w:szCs w:val="24"/>
        </w:rPr>
        <w:t>9</w:t>
      </w:r>
      <w:r w:rsidRPr="002A1636">
        <w:rPr>
          <w:sz w:val="24"/>
          <w:szCs w:val="24"/>
        </w:rPr>
        <w:t>-</w:t>
      </w:r>
      <w:r>
        <w:rPr>
          <w:sz w:val="24"/>
          <w:szCs w:val="24"/>
        </w:rPr>
        <w:t>20</w:t>
      </w:r>
      <w:r w:rsidRPr="002A1636">
        <w:rPr>
          <w:sz w:val="24"/>
          <w:szCs w:val="24"/>
        </w:rPr>
        <w:t xml:space="preserve"> school year/season was approved.  </w:t>
      </w:r>
      <w:r>
        <w:rPr>
          <w:sz w:val="24"/>
          <w:szCs w:val="24"/>
        </w:rPr>
        <w:t>Mrs. McGann and Mrs. McBeth will serve</w:t>
      </w:r>
      <w:r w:rsidRPr="002A1636">
        <w:rPr>
          <w:sz w:val="24"/>
          <w:szCs w:val="24"/>
        </w:rPr>
        <w:t xml:space="preserve"> a</w:t>
      </w:r>
      <w:r>
        <w:rPr>
          <w:sz w:val="24"/>
          <w:szCs w:val="24"/>
        </w:rPr>
        <w:t xml:space="preserve">s coaches.  Mrs. Schirf </w:t>
      </w:r>
      <w:r w:rsidRPr="002A1636">
        <w:rPr>
          <w:sz w:val="24"/>
          <w:szCs w:val="24"/>
        </w:rPr>
        <w:t>will assume any and all costs involved through the scheduled swim season.</w:t>
      </w:r>
    </w:p>
    <w:p w:rsidR="00247FC4" w:rsidRDefault="00247FC4" w:rsidP="00513420">
      <w:pPr>
        <w:ind w:left="0" w:firstLine="0"/>
        <w:rPr>
          <w:sz w:val="24"/>
          <w:szCs w:val="24"/>
        </w:rPr>
      </w:pPr>
    </w:p>
    <w:p w:rsidR="001C742B" w:rsidRDefault="001C742B" w:rsidP="00513420">
      <w:pPr>
        <w:ind w:left="0" w:firstLine="0"/>
        <w:rPr>
          <w:sz w:val="24"/>
          <w:szCs w:val="24"/>
        </w:rPr>
      </w:pPr>
    </w:p>
    <w:p w:rsidR="001C742B" w:rsidRDefault="001C742B" w:rsidP="001C742B">
      <w:pPr>
        <w:ind w:left="0" w:firstLine="0"/>
        <w:rPr>
          <w:sz w:val="24"/>
          <w:szCs w:val="24"/>
        </w:rPr>
      </w:pPr>
      <w:r>
        <w:rPr>
          <w:sz w:val="24"/>
          <w:szCs w:val="24"/>
        </w:rPr>
        <w:lastRenderedPageBreak/>
        <w:t>Report of Board Meeting – September 12, 2019</w:t>
      </w:r>
    </w:p>
    <w:p w:rsidR="001C742B" w:rsidRPr="006F6AD9" w:rsidRDefault="001C742B" w:rsidP="001C742B">
      <w:pPr>
        <w:pStyle w:val="NormalWeb"/>
        <w:shd w:val="clear" w:color="auto" w:fill="FFFFFF"/>
        <w:spacing w:before="0" w:beforeAutospacing="0" w:after="0" w:afterAutospacing="0"/>
        <w:rPr>
          <w:rFonts w:asciiTheme="minorHAnsi" w:hAnsiTheme="minorHAnsi" w:cstheme="minorHAnsi"/>
        </w:rPr>
      </w:pPr>
      <w:r w:rsidRPr="006F6AD9">
        <w:rPr>
          <w:rFonts w:asciiTheme="minorHAnsi" w:hAnsiTheme="minorHAnsi" w:cstheme="minorHAnsi"/>
        </w:rPr>
        <w:t>Page 5</w:t>
      </w:r>
    </w:p>
    <w:p w:rsidR="001C742B" w:rsidRDefault="001C742B" w:rsidP="00513420">
      <w:pPr>
        <w:ind w:left="0" w:firstLine="0"/>
        <w:rPr>
          <w:sz w:val="24"/>
          <w:szCs w:val="24"/>
        </w:rPr>
      </w:pPr>
    </w:p>
    <w:p w:rsidR="001C742B" w:rsidRDefault="001C742B" w:rsidP="00513420">
      <w:pPr>
        <w:ind w:left="0" w:firstLine="0"/>
        <w:rPr>
          <w:sz w:val="24"/>
          <w:szCs w:val="24"/>
        </w:rPr>
      </w:pPr>
    </w:p>
    <w:p w:rsidR="004B328E" w:rsidRDefault="00FA0CB5" w:rsidP="00513420">
      <w:pPr>
        <w:ind w:left="720"/>
        <w:rPr>
          <w:sz w:val="24"/>
          <w:szCs w:val="24"/>
        </w:rPr>
      </w:pPr>
      <w:r>
        <w:rPr>
          <w:sz w:val="24"/>
          <w:szCs w:val="24"/>
        </w:rPr>
        <w:t>4</w:t>
      </w:r>
      <w:r w:rsidR="00796F6B">
        <w:rPr>
          <w:sz w:val="24"/>
          <w:szCs w:val="24"/>
        </w:rPr>
        <w:t>.</w:t>
      </w:r>
      <w:r w:rsidR="00796F6B">
        <w:rPr>
          <w:sz w:val="24"/>
          <w:szCs w:val="24"/>
        </w:rPr>
        <w:tab/>
      </w:r>
      <w:r w:rsidR="001263D0">
        <w:rPr>
          <w:sz w:val="24"/>
          <w:szCs w:val="24"/>
          <w:u w:val="single"/>
        </w:rPr>
        <w:t>Professional</w:t>
      </w:r>
      <w:r w:rsidR="00796F6B" w:rsidRPr="00AF3527">
        <w:rPr>
          <w:sz w:val="24"/>
          <w:szCs w:val="24"/>
          <w:u w:val="single"/>
        </w:rPr>
        <w:t xml:space="preserve"> Development</w:t>
      </w:r>
    </w:p>
    <w:p w:rsidR="00796F6B" w:rsidRDefault="00796F6B" w:rsidP="00BB0D71">
      <w:pPr>
        <w:rPr>
          <w:sz w:val="24"/>
          <w:szCs w:val="24"/>
        </w:rPr>
      </w:pPr>
    </w:p>
    <w:p w:rsidR="00513420" w:rsidRDefault="007A3681" w:rsidP="00513420">
      <w:pPr>
        <w:rPr>
          <w:sz w:val="24"/>
          <w:szCs w:val="24"/>
        </w:rPr>
      </w:pPr>
      <w:r>
        <w:rPr>
          <w:sz w:val="24"/>
          <w:szCs w:val="24"/>
        </w:rPr>
        <w:t>A.</w:t>
      </w:r>
      <w:r>
        <w:rPr>
          <w:sz w:val="24"/>
          <w:szCs w:val="24"/>
        </w:rPr>
        <w:tab/>
      </w:r>
      <w:r w:rsidR="00796F6B">
        <w:rPr>
          <w:sz w:val="24"/>
          <w:szCs w:val="24"/>
        </w:rPr>
        <w:t>Permis</w:t>
      </w:r>
      <w:r w:rsidR="002E3C26">
        <w:rPr>
          <w:sz w:val="24"/>
          <w:szCs w:val="24"/>
        </w:rPr>
        <w:t>s</w:t>
      </w:r>
      <w:r w:rsidR="00796F6B">
        <w:rPr>
          <w:sz w:val="24"/>
          <w:szCs w:val="24"/>
        </w:rPr>
        <w:t xml:space="preserve">ion was granted for </w:t>
      </w:r>
      <w:r w:rsidR="00513420">
        <w:rPr>
          <w:sz w:val="24"/>
          <w:szCs w:val="24"/>
        </w:rPr>
        <w:t>attendance at the following professional development activities:</w:t>
      </w:r>
    </w:p>
    <w:p w:rsidR="00513420" w:rsidRDefault="00513420" w:rsidP="00513420">
      <w:pPr>
        <w:rPr>
          <w:sz w:val="24"/>
          <w:szCs w:val="24"/>
        </w:rPr>
      </w:pPr>
    </w:p>
    <w:p w:rsidR="001263D0" w:rsidRDefault="001263D0" w:rsidP="001263D0">
      <w:pPr>
        <w:ind w:left="2160"/>
        <w:rPr>
          <w:sz w:val="24"/>
          <w:szCs w:val="24"/>
        </w:rPr>
      </w:pPr>
      <w:r>
        <w:rPr>
          <w:sz w:val="24"/>
          <w:szCs w:val="24"/>
        </w:rPr>
        <w:t>1)</w:t>
      </w:r>
      <w:r>
        <w:rPr>
          <w:sz w:val="24"/>
          <w:szCs w:val="24"/>
        </w:rPr>
        <w:tab/>
        <w:t>Terence Meehan - Superintendent Advisory Council Meetings - IU IV, Grove City  - Once monthly September 201</w:t>
      </w:r>
      <w:r w:rsidR="0042726D">
        <w:rPr>
          <w:sz w:val="24"/>
          <w:szCs w:val="24"/>
        </w:rPr>
        <w:t>9</w:t>
      </w:r>
      <w:r>
        <w:rPr>
          <w:sz w:val="24"/>
          <w:szCs w:val="24"/>
        </w:rPr>
        <w:t xml:space="preserve"> thru May 20</w:t>
      </w:r>
      <w:r w:rsidR="0042726D">
        <w:rPr>
          <w:sz w:val="24"/>
          <w:szCs w:val="24"/>
        </w:rPr>
        <w:t>20</w:t>
      </w:r>
      <w:r>
        <w:rPr>
          <w:sz w:val="24"/>
          <w:szCs w:val="24"/>
        </w:rPr>
        <w:tab/>
      </w:r>
    </w:p>
    <w:p w:rsidR="006F6AD9" w:rsidRDefault="006F6AD9" w:rsidP="001C742B">
      <w:pPr>
        <w:pStyle w:val="NormalWeb"/>
        <w:shd w:val="clear" w:color="auto" w:fill="FFFFFF"/>
        <w:spacing w:before="0" w:beforeAutospacing="0" w:after="0" w:afterAutospacing="0"/>
        <w:rPr>
          <w:rFonts w:asciiTheme="minorHAnsi" w:hAnsiTheme="minorHAnsi" w:cstheme="minorHAnsi"/>
          <w:color w:val="333333"/>
        </w:rPr>
      </w:pPr>
    </w:p>
    <w:p w:rsidR="0042726D" w:rsidRPr="0042726D" w:rsidRDefault="0042726D"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2)</w:t>
      </w:r>
      <w:r>
        <w:rPr>
          <w:rFonts w:asciiTheme="minorHAnsi" w:hAnsiTheme="minorHAnsi" w:cstheme="minorHAnsi"/>
          <w:color w:val="333333"/>
        </w:rPr>
        <w:tab/>
      </w:r>
      <w:r w:rsidRPr="0042726D">
        <w:rPr>
          <w:rFonts w:asciiTheme="minorHAnsi" w:hAnsiTheme="minorHAnsi" w:cstheme="minorHAnsi"/>
          <w:color w:val="333333"/>
        </w:rPr>
        <w:t>Cynthia Welker - Ed Camp Meeting - Mohawk High School, Bessemer - September 13,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3)</w:t>
      </w:r>
      <w:r>
        <w:rPr>
          <w:rFonts w:asciiTheme="minorHAnsi" w:hAnsiTheme="minorHAnsi" w:cstheme="minorHAnsi"/>
          <w:color w:val="333333"/>
        </w:rPr>
        <w:tab/>
      </w:r>
      <w:r w:rsidR="006F6AD9">
        <w:rPr>
          <w:rFonts w:asciiTheme="minorHAnsi" w:hAnsiTheme="minorHAnsi" w:cstheme="minorHAnsi"/>
          <w:color w:val="333333"/>
        </w:rPr>
        <w:t xml:space="preserve">Elaine Eshelman, </w:t>
      </w:r>
      <w:r w:rsidRPr="0042726D">
        <w:rPr>
          <w:rFonts w:asciiTheme="minorHAnsi" w:hAnsiTheme="minorHAnsi" w:cstheme="minorHAnsi"/>
          <w:color w:val="333333"/>
        </w:rPr>
        <w:t>Laura Gibson, Jamie Howell, and Chelsea Phillian - Get More Math Training -  IU IV, Grove City  - September 19 &amp; November 13,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4)</w:t>
      </w:r>
      <w:r>
        <w:rPr>
          <w:rFonts w:asciiTheme="minorHAnsi" w:hAnsiTheme="minorHAnsi" w:cstheme="minorHAnsi"/>
          <w:color w:val="333333"/>
        </w:rPr>
        <w:tab/>
      </w:r>
      <w:r w:rsidRPr="0042726D">
        <w:rPr>
          <w:rFonts w:asciiTheme="minorHAnsi" w:hAnsiTheme="minorHAnsi" w:cstheme="minorHAnsi"/>
          <w:color w:val="333333"/>
        </w:rPr>
        <w:t>Adam Held - Mahoning Valley Skilled Trades Counselor Day - Youngstown - September 20,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5)</w:t>
      </w:r>
      <w:r>
        <w:rPr>
          <w:rFonts w:asciiTheme="minorHAnsi" w:hAnsiTheme="minorHAnsi" w:cstheme="minorHAnsi"/>
          <w:color w:val="333333"/>
        </w:rPr>
        <w:tab/>
      </w:r>
      <w:r w:rsidRPr="0042726D">
        <w:rPr>
          <w:rFonts w:asciiTheme="minorHAnsi" w:hAnsiTheme="minorHAnsi" w:cstheme="minorHAnsi"/>
          <w:color w:val="333333"/>
        </w:rPr>
        <w:t>Julia Kross - CS Training Code.Org - Allegheny IU, Pittsburgh - September 23 &amp; November 18,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6)</w:t>
      </w:r>
      <w:r>
        <w:rPr>
          <w:rFonts w:asciiTheme="minorHAnsi" w:hAnsiTheme="minorHAnsi" w:cstheme="minorHAnsi"/>
          <w:color w:val="333333"/>
        </w:rPr>
        <w:tab/>
      </w:r>
      <w:r w:rsidRPr="0042726D">
        <w:rPr>
          <w:rFonts w:asciiTheme="minorHAnsi" w:hAnsiTheme="minorHAnsi" w:cstheme="minorHAnsi"/>
          <w:color w:val="333333"/>
        </w:rPr>
        <w:t>Luca Passarelli - MAC &amp; WPIAL Meeting - Ramada Inn, Beaver Falls - October 8 and December 10, 2019, &amp; February 4 and May 12, 2020</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7)</w:t>
      </w:r>
      <w:r>
        <w:rPr>
          <w:rFonts w:asciiTheme="minorHAnsi" w:hAnsiTheme="minorHAnsi" w:cstheme="minorHAnsi"/>
          <w:color w:val="333333"/>
        </w:rPr>
        <w:tab/>
      </w:r>
      <w:r w:rsidRPr="0042726D">
        <w:rPr>
          <w:rFonts w:asciiTheme="minorHAnsi" w:hAnsiTheme="minorHAnsi" w:cstheme="minorHAnsi"/>
          <w:color w:val="333333"/>
        </w:rPr>
        <w:t>Sarah Wells - TSA Regional Planning Meeting - PTC, Oakdale - October 11,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8)</w:t>
      </w:r>
      <w:r>
        <w:rPr>
          <w:rFonts w:asciiTheme="minorHAnsi" w:hAnsiTheme="minorHAnsi" w:cstheme="minorHAnsi"/>
          <w:color w:val="333333"/>
        </w:rPr>
        <w:tab/>
      </w:r>
      <w:r w:rsidRPr="0042726D">
        <w:rPr>
          <w:rFonts w:asciiTheme="minorHAnsi" w:hAnsiTheme="minorHAnsi" w:cstheme="minorHAnsi"/>
          <w:color w:val="333333"/>
        </w:rPr>
        <w:t>Amy Clark, Jeanne Pursell, and Beau Berman - presenting the Neshannock Video Production Program at the PSBA Conference in Hershey, PA October 15-18, 2019, at a total expense of approximately $1,500 to include lodging, meals, and travel.    </w:t>
      </w:r>
    </w:p>
    <w:p w:rsidR="006F6AD9" w:rsidRPr="0042726D" w:rsidRDefault="006F6AD9" w:rsidP="0042726D">
      <w:pPr>
        <w:pStyle w:val="NormalWeb"/>
        <w:shd w:val="clear" w:color="auto" w:fill="FFFFFF"/>
        <w:spacing w:before="0" w:beforeAutospacing="0" w:after="0" w:afterAutospacing="0"/>
        <w:ind w:left="2160" w:hanging="720"/>
        <w:rPr>
          <w:rFonts w:asciiTheme="minorHAnsi" w:hAnsiTheme="minorHAnsi" w:cstheme="minorHAnsi"/>
          <w:color w:val="333333"/>
        </w:rPr>
      </w:pPr>
    </w:p>
    <w:p w:rsidR="006F6AD9"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9)</w:t>
      </w:r>
      <w:r>
        <w:rPr>
          <w:rFonts w:asciiTheme="minorHAnsi" w:hAnsiTheme="minorHAnsi" w:cstheme="minorHAnsi"/>
          <w:color w:val="333333"/>
        </w:rPr>
        <w:tab/>
      </w:r>
      <w:r w:rsidRPr="0042726D">
        <w:rPr>
          <w:rFonts w:asciiTheme="minorHAnsi" w:hAnsiTheme="minorHAnsi" w:cstheme="minorHAnsi"/>
          <w:color w:val="333333"/>
        </w:rPr>
        <w:t>Kristen Rogers - CHS Chemistry Teacher Meeting - University of Pittsburgh, Pittsburgh - April 30, 2019</w:t>
      </w:r>
    </w:p>
    <w:p w:rsidR="006F6AD9"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p>
    <w:p w:rsidR="006F6AD9" w:rsidRPr="00624BA3" w:rsidRDefault="006F6AD9" w:rsidP="006F6AD9">
      <w:pPr>
        <w:ind w:left="720"/>
        <w:jc w:val="both"/>
        <w:rPr>
          <w:sz w:val="24"/>
          <w:szCs w:val="24"/>
          <w:u w:val="single"/>
        </w:rPr>
      </w:pPr>
      <w:r>
        <w:rPr>
          <w:sz w:val="24"/>
          <w:szCs w:val="24"/>
        </w:rPr>
        <w:t>5.</w:t>
      </w:r>
      <w:r>
        <w:rPr>
          <w:sz w:val="24"/>
          <w:szCs w:val="24"/>
        </w:rPr>
        <w:tab/>
      </w:r>
      <w:r w:rsidRPr="00624BA3">
        <w:rPr>
          <w:sz w:val="24"/>
          <w:szCs w:val="24"/>
          <w:u w:val="single"/>
        </w:rPr>
        <w:t>Field Trips</w:t>
      </w:r>
    </w:p>
    <w:p w:rsidR="006F6AD9" w:rsidRPr="00624BA3" w:rsidRDefault="006F6AD9" w:rsidP="006F6AD9">
      <w:pPr>
        <w:jc w:val="center"/>
        <w:rPr>
          <w:sz w:val="24"/>
          <w:szCs w:val="24"/>
          <w:u w:val="single"/>
        </w:rPr>
      </w:pPr>
    </w:p>
    <w:p w:rsidR="006F6AD9" w:rsidRPr="00624BA3" w:rsidRDefault="006F6AD9" w:rsidP="006F6AD9">
      <w:pPr>
        <w:rPr>
          <w:sz w:val="24"/>
          <w:szCs w:val="24"/>
        </w:rPr>
      </w:pPr>
      <w:r w:rsidRPr="00624BA3">
        <w:rPr>
          <w:sz w:val="24"/>
          <w:szCs w:val="24"/>
        </w:rPr>
        <w:t>A.</w:t>
      </w:r>
      <w:r w:rsidRPr="00624BA3">
        <w:rPr>
          <w:sz w:val="24"/>
          <w:szCs w:val="24"/>
        </w:rPr>
        <w:tab/>
      </w:r>
      <w:r>
        <w:rPr>
          <w:sz w:val="24"/>
          <w:szCs w:val="24"/>
        </w:rPr>
        <w:t xml:space="preserve">The </w:t>
      </w:r>
      <w:r w:rsidRPr="00624BA3">
        <w:rPr>
          <w:sz w:val="24"/>
          <w:szCs w:val="24"/>
        </w:rPr>
        <w:t>Board a</w:t>
      </w:r>
      <w:r>
        <w:rPr>
          <w:sz w:val="24"/>
          <w:szCs w:val="24"/>
        </w:rPr>
        <w:t>pproved the following field trip</w:t>
      </w:r>
      <w:r w:rsidRPr="00624BA3">
        <w:rPr>
          <w:sz w:val="24"/>
          <w:szCs w:val="24"/>
        </w:rPr>
        <w:t xml:space="preserve"> requests for which District transportation will be used:</w:t>
      </w:r>
    </w:p>
    <w:p w:rsidR="006F6AD9" w:rsidRDefault="006F6AD9" w:rsidP="006F6AD9">
      <w:pPr>
        <w:rPr>
          <w:sz w:val="24"/>
          <w:szCs w:val="24"/>
        </w:rPr>
      </w:pPr>
    </w:p>
    <w:p w:rsidR="006F6AD9" w:rsidRPr="0042726D"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 xml:space="preserve">  1)</w:t>
      </w:r>
      <w:r w:rsidRPr="0042726D">
        <w:rPr>
          <w:rFonts w:asciiTheme="minorHAnsi" w:hAnsiTheme="minorHAnsi" w:cstheme="minorHAnsi"/>
          <w:color w:val="333333"/>
        </w:rPr>
        <w:t xml:space="preserve">  </w:t>
      </w:r>
      <w:r>
        <w:rPr>
          <w:rFonts w:asciiTheme="minorHAnsi" w:hAnsiTheme="minorHAnsi" w:cstheme="minorHAnsi"/>
          <w:color w:val="333333"/>
        </w:rPr>
        <w:tab/>
      </w:r>
      <w:r w:rsidRPr="0042726D">
        <w:rPr>
          <w:rFonts w:asciiTheme="minorHAnsi" w:hAnsiTheme="minorHAnsi" w:cstheme="minorHAnsi"/>
          <w:color w:val="333333"/>
        </w:rPr>
        <w:t>Brenda DeVincentis - United Way Day of Caring - Selected Students - Cascade Park &amp; Y Zone - September 5, 2019</w:t>
      </w:r>
    </w:p>
    <w:p w:rsidR="006F6AD9" w:rsidRPr="0042726D"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6F6AD9" w:rsidRDefault="006F6AD9" w:rsidP="006F6AD9">
      <w:pPr>
        <w:ind w:left="0" w:firstLine="0"/>
        <w:rPr>
          <w:sz w:val="24"/>
          <w:szCs w:val="24"/>
        </w:rPr>
      </w:pPr>
      <w:bookmarkStart w:id="0" w:name="_GoBack"/>
      <w:bookmarkEnd w:id="0"/>
      <w:r>
        <w:rPr>
          <w:sz w:val="24"/>
          <w:szCs w:val="24"/>
        </w:rPr>
        <w:lastRenderedPageBreak/>
        <w:t>Report of Board Meeting – September 12, 2019</w:t>
      </w:r>
    </w:p>
    <w:p w:rsidR="006F6AD9" w:rsidRDefault="006F6AD9" w:rsidP="006F6AD9">
      <w:pPr>
        <w:ind w:left="720"/>
        <w:rPr>
          <w:sz w:val="24"/>
          <w:szCs w:val="24"/>
        </w:rPr>
      </w:pPr>
      <w:r>
        <w:rPr>
          <w:sz w:val="24"/>
          <w:szCs w:val="24"/>
        </w:rPr>
        <w:t>Page 6</w:t>
      </w:r>
    </w:p>
    <w:p w:rsidR="006F6AD9" w:rsidRDefault="006F6AD9" w:rsidP="006F6AD9">
      <w:pPr>
        <w:ind w:left="720"/>
        <w:rPr>
          <w:sz w:val="24"/>
          <w:szCs w:val="24"/>
        </w:rPr>
      </w:pPr>
    </w:p>
    <w:p w:rsidR="006F6AD9" w:rsidRPr="00624BA3" w:rsidRDefault="006F6AD9" w:rsidP="006F6AD9">
      <w:pPr>
        <w:ind w:left="720"/>
        <w:jc w:val="both"/>
        <w:rPr>
          <w:sz w:val="24"/>
          <w:szCs w:val="24"/>
          <w:u w:val="single"/>
        </w:rPr>
      </w:pPr>
      <w:r>
        <w:rPr>
          <w:sz w:val="24"/>
          <w:szCs w:val="24"/>
        </w:rPr>
        <w:t>5.</w:t>
      </w:r>
      <w:r>
        <w:rPr>
          <w:sz w:val="24"/>
          <w:szCs w:val="24"/>
        </w:rPr>
        <w:tab/>
      </w:r>
      <w:r w:rsidRPr="00624BA3">
        <w:rPr>
          <w:sz w:val="24"/>
          <w:szCs w:val="24"/>
          <w:u w:val="single"/>
        </w:rPr>
        <w:t>Field Trips</w:t>
      </w:r>
    </w:p>
    <w:p w:rsidR="006F6AD9" w:rsidRPr="00624BA3" w:rsidRDefault="006F6AD9" w:rsidP="006F6AD9">
      <w:pPr>
        <w:jc w:val="center"/>
        <w:rPr>
          <w:sz w:val="24"/>
          <w:szCs w:val="24"/>
          <w:u w:val="single"/>
        </w:rPr>
      </w:pPr>
    </w:p>
    <w:p w:rsidR="006F6AD9" w:rsidRDefault="006F6AD9" w:rsidP="006F6AD9">
      <w:pPr>
        <w:rPr>
          <w:sz w:val="24"/>
          <w:szCs w:val="24"/>
        </w:rPr>
      </w:pPr>
      <w:r w:rsidRPr="00624BA3">
        <w:rPr>
          <w:sz w:val="24"/>
          <w:szCs w:val="24"/>
        </w:rPr>
        <w:t>A.</w:t>
      </w:r>
      <w:r w:rsidRPr="00624BA3">
        <w:rPr>
          <w:sz w:val="24"/>
          <w:szCs w:val="24"/>
        </w:rPr>
        <w:tab/>
      </w:r>
      <w:r>
        <w:rPr>
          <w:sz w:val="24"/>
          <w:szCs w:val="24"/>
        </w:rPr>
        <w:t xml:space="preserve">The </w:t>
      </w:r>
      <w:r w:rsidRPr="00624BA3">
        <w:rPr>
          <w:sz w:val="24"/>
          <w:szCs w:val="24"/>
        </w:rPr>
        <w:t>Board a</w:t>
      </w:r>
      <w:r>
        <w:rPr>
          <w:sz w:val="24"/>
          <w:szCs w:val="24"/>
        </w:rPr>
        <w:t>pproved the following field trip</w:t>
      </w:r>
      <w:r w:rsidRPr="00624BA3">
        <w:rPr>
          <w:sz w:val="24"/>
          <w:szCs w:val="24"/>
        </w:rPr>
        <w:t xml:space="preserve"> requests for which District transportation will be used</w:t>
      </w:r>
      <w:r>
        <w:rPr>
          <w:sz w:val="24"/>
          <w:szCs w:val="24"/>
        </w:rPr>
        <w:t xml:space="preserve"> – cont.</w:t>
      </w:r>
      <w:r w:rsidRPr="00624BA3">
        <w:rPr>
          <w:sz w:val="24"/>
          <w:szCs w:val="24"/>
        </w:rPr>
        <w:t>:</w:t>
      </w:r>
    </w:p>
    <w:p w:rsidR="006F6AD9" w:rsidRDefault="006F6AD9" w:rsidP="006F6AD9">
      <w:pPr>
        <w:ind w:left="720"/>
        <w:rPr>
          <w:sz w:val="24"/>
          <w:szCs w:val="24"/>
        </w:rPr>
      </w:pPr>
    </w:p>
    <w:p w:rsidR="006F6AD9" w:rsidRPr="0042726D"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 xml:space="preserve">  2)</w:t>
      </w:r>
      <w:r w:rsidRPr="0042726D">
        <w:rPr>
          <w:rFonts w:asciiTheme="minorHAnsi" w:hAnsiTheme="minorHAnsi" w:cstheme="minorHAnsi"/>
          <w:color w:val="333333"/>
        </w:rPr>
        <w:t xml:space="preserve">  </w:t>
      </w:r>
      <w:r>
        <w:rPr>
          <w:rFonts w:asciiTheme="minorHAnsi" w:hAnsiTheme="minorHAnsi" w:cstheme="minorHAnsi"/>
          <w:color w:val="333333"/>
        </w:rPr>
        <w:tab/>
        <w:t>Shawn Lucas and</w:t>
      </w:r>
      <w:r w:rsidRPr="0042726D">
        <w:rPr>
          <w:rFonts w:asciiTheme="minorHAnsi" w:hAnsiTheme="minorHAnsi" w:cstheme="minorHAnsi"/>
          <w:color w:val="333333"/>
        </w:rPr>
        <w:t xml:space="preserve"> Yearbook Students - Yearbook Conference and Cover Design Session - Robert Morris University, Pittsburgh - September 24, 2019</w:t>
      </w:r>
    </w:p>
    <w:p w:rsidR="006F6AD9" w:rsidRPr="0042726D"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6F6AD9" w:rsidRPr="0042726D"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 xml:space="preserve">  3)</w:t>
      </w:r>
      <w:r w:rsidRPr="0042726D">
        <w:rPr>
          <w:rFonts w:asciiTheme="minorHAnsi" w:hAnsiTheme="minorHAnsi" w:cstheme="minorHAnsi"/>
          <w:color w:val="333333"/>
        </w:rPr>
        <w:t xml:space="preserve">  </w:t>
      </w:r>
      <w:r>
        <w:rPr>
          <w:rFonts w:asciiTheme="minorHAnsi" w:hAnsiTheme="minorHAnsi" w:cstheme="minorHAnsi"/>
          <w:color w:val="333333"/>
        </w:rPr>
        <w:tab/>
      </w:r>
      <w:r w:rsidRPr="0042726D">
        <w:rPr>
          <w:rFonts w:asciiTheme="minorHAnsi" w:hAnsiTheme="minorHAnsi" w:cstheme="minorHAnsi"/>
          <w:color w:val="333333"/>
        </w:rPr>
        <w:t xml:space="preserve">Adam Held </w:t>
      </w:r>
      <w:r>
        <w:rPr>
          <w:rFonts w:asciiTheme="minorHAnsi" w:hAnsiTheme="minorHAnsi" w:cstheme="minorHAnsi"/>
          <w:color w:val="333333"/>
        </w:rPr>
        <w:t>and 9</w:t>
      </w:r>
      <w:r w:rsidRPr="006F6AD9">
        <w:rPr>
          <w:rFonts w:asciiTheme="minorHAnsi" w:hAnsiTheme="minorHAnsi" w:cstheme="minorHAnsi"/>
          <w:color w:val="333333"/>
          <w:vertAlign w:val="superscript"/>
        </w:rPr>
        <w:t>th</w:t>
      </w:r>
      <w:r>
        <w:rPr>
          <w:rFonts w:asciiTheme="minorHAnsi" w:hAnsiTheme="minorHAnsi" w:cstheme="minorHAnsi"/>
          <w:color w:val="333333"/>
        </w:rPr>
        <w:t xml:space="preserve"> and 10</w:t>
      </w:r>
      <w:r w:rsidRPr="006F6AD9">
        <w:rPr>
          <w:rFonts w:asciiTheme="minorHAnsi" w:hAnsiTheme="minorHAnsi" w:cstheme="minorHAnsi"/>
          <w:color w:val="333333"/>
          <w:vertAlign w:val="superscript"/>
        </w:rPr>
        <w:t>th</w:t>
      </w:r>
      <w:r>
        <w:rPr>
          <w:rFonts w:asciiTheme="minorHAnsi" w:hAnsiTheme="minorHAnsi" w:cstheme="minorHAnsi"/>
          <w:color w:val="333333"/>
        </w:rPr>
        <w:t xml:space="preserve"> Grade Students </w:t>
      </w:r>
      <w:r w:rsidRPr="0042726D">
        <w:rPr>
          <w:rFonts w:asciiTheme="minorHAnsi" w:hAnsiTheme="minorHAnsi" w:cstheme="minorHAnsi"/>
          <w:color w:val="333333"/>
        </w:rPr>
        <w:t xml:space="preserve">- Mahoning Valley  Skilled Trades Expo </w:t>
      </w:r>
      <w:r>
        <w:rPr>
          <w:rFonts w:asciiTheme="minorHAnsi" w:hAnsiTheme="minorHAnsi" w:cstheme="minorHAnsi"/>
          <w:color w:val="333333"/>
        </w:rPr>
        <w:t>-</w:t>
      </w:r>
      <w:r w:rsidRPr="0042726D">
        <w:rPr>
          <w:rFonts w:asciiTheme="minorHAnsi" w:hAnsiTheme="minorHAnsi" w:cstheme="minorHAnsi"/>
          <w:color w:val="333333"/>
        </w:rPr>
        <w:t xml:space="preserve"> Canfield Fair Grounds, Canfield, OH - September 26, 2019</w:t>
      </w:r>
    </w:p>
    <w:p w:rsidR="0042726D" w:rsidRPr="0042726D" w:rsidRDefault="0042726D" w:rsidP="006F6AD9">
      <w:pPr>
        <w:pStyle w:val="NormalWeb"/>
        <w:shd w:val="clear" w:color="auto" w:fill="FFFFFF"/>
        <w:spacing w:before="0" w:beforeAutospacing="0" w:after="0" w:afterAutospacing="0"/>
        <w:rPr>
          <w:rFonts w:asciiTheme="minorHAnsi" w:hAnsiTheme="minorHAnsi" w:cstheme="minorHAnsi"/>
          <w:color w:val="333333"/>
        </w:rPr>
      </w:pPr>
      <w:r w:rsidRPr="0042726D">
        <w:rPr>
          <w:rFonts w:asciiTheme="minorHAnsi" w:hAnsiTheme="minorHAnsi" w:cstheme="minorHAnsi"/>
          <w:color w:val="333333"/>
        </w:rPr>
        <w:t> </w:t>
      </w:r>
    </w:p>
    <w:p w:rsidR="0042726D" w:rsidRPr="0042726D" w:rsidRDefault="00621A66"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 xml:space="preserve">  </w:t>
      </w:r>
      <w:r w:rsidR="0042726D">
        <w:rPr>
          <w:rFonts w:asciiTheme="minorHAnsi" w:hAnsiTheme="minorHAnsi" w:cstheme="minorHAnsi"/>
          <w:color w:val="333333"/>
        </w:rPr>
        <w:t>4)</w:t>
      </w:r>
      <w:r w:rsidR="0042726D" w:rsidRPr="0042726D">
        <w:rPr>
          <w:rFonts w:asciiTheme="minorHAnsi" w:hAnsiTheme="minorHAnsi" w:cstheme="minorHAnsi"/>
          <w:color w:val="333333"/>
        </w:rPr>
        <w:t xml:space="preserve">  </w:t>
      </w:r>
      <w:r w:rsidR="0042726D">
        <w:rPr>
          <w:rFonts w:asciiTheme="minorHAnsi" w:hAnsiTheme="minorHAnsi" w:cstheme="minorHAnsi"/>
          <w:color w:val="333333"/>
        </w:rPr>
        <w:tab/>
      </w:r>
      <w:r w:rsidR="0042726D" w:rsidRPr="0042726D">
        <w:rPr>
          <w:rFonts w:asciiTheme="minorHAnsi" w:hAnsiTheme="minorHAnsi" w:cstheme="minorHAnsi"/>
          <w:color w:val="333333"/>
        </w:rPr>
        <w:t>Brenda DeVincentis</w:t>
      </w:r>
      <w:r w:rsidR="006F6AD9">
        <w:rPr>
          <w:rFonts w:asciiTheme="minorHAnsi" w:hAnsiTheme="minorHAnsi" w:cstheme="minorHAnsi"/>
          <w:color w:val="333333"/>
        </w:rPr>
        <w:t xml:space="preserve"> and Seniors </w:t>
      </w:r>
      <w:r w:rsidR="0042726D" w:rsidRPr="0042726D">
        <w:rPr>
          <w:rFonts w:asciiTheme="minorHAnsi" w:hAnsiTheme="minorHAnsi" w:cstheme="minorHAnsi"/>
          <w:color w:val="333333"/>
        </w:rPr>
        <w:t xml:space="preserve"> - Lawrence County College Fair - Westminster College, New Wilmington - September 27,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Pr="0042726D" w:rsidRDefault="00621A66"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 xml:space="preserve">  </w:t>
      </w:r>
      <w:r w:rsidR="0042726D">
        <w:rPr>
          <w:rFonts w:asciiTheme="minorHAnsi" w:hAnsiTheme="minorHAnsi" w:cstheme="minorHAnsi"/>
          <w:color w:val="333333"/>
        </w:rPr>
        <w:t>5)</w:t>
      </w:r>
      <w:r w:rsidR="0042726D" w:rsidRPr="0042726D">
        <w:rPr>
          <w:rFonts w:asciiTheme="minorHAnsi" w:hAnsiTheme="minorHAnsi" w:cstheme="minorHAnsi"/>
          <w:color w:val="333333"/>
        </w:rPr>
        <w:t xml:space="preserve">  </w:t>
      </w:r>
      <w:r w:rsidR="0042726D">
        <w:rPr>
          <w:rFonts w:asciiTheme="minorHAnsi" w:hAnsiTheme="minorHAnsi" w:cstheme="minorHAnsi"/>
          <w:color w:val="333333"/>
        </w:rPr>
        <w:tab/>
      </w:r>
      <w:r w:rsidR="0042726D" w:rsidRPr="0042726D">
        <w:rPr>
          <w:rFonts w:asciiTheme="minorHAnsi" w:hAnsiTheme="minorHAnsi" w:cstheme="minorHAnsi"/>
          <w:color w:val="333333"/>
        </w:rPr>
        <w:t>Michelle Lockley, Jesse Reynolds, Kelly Robles, Karen Swope, Amy Allshouse, Janie Oglietti, and Fourth Grade Students - Ag Encounter - Lawrence County Fairgrounds, Laurel - October 2,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Pr="0042726D" w:rsidRDefault="00621A66"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 xml:space="preserve">  </w:t>
      </w:r>
      <w:r w:rsidR="0042726D">
        <w:rPr>
          <w:rFonts w:asciiTheme="minorHAnsi" w:hAnsiTheme="minorHAnsi" w:cstheme="minorHAnsi"/>
          <w:color w:val="333333"/>
        </w:rPr>
        <w:t>6)</w:t>
      </w:r>
      <w:r w:rsidR="0042726D" w:rsidRPr="0042726D">
        <w:rPr>
          <w:rFonts w:asciiTheme="minorHAnsi" w:hAnsiTheme="minorHAnsi" w:cstheme="minorHAnsi"/>
          <w:color w:val="333333"/>
        </w:rPr>
        <w:t xml:space="preserve">  </w:t>
      </w:r>
      <w:r w:rsidR="0042726D">
        <w:rPr>
          <w:rFonts w:asciiTheme="minorHAnsi" w:hAnsiTheme="minorHAnsi" w:cstheme="minorHAnsi"/>
          <w:color w:val="333333"/>
        </w:rPr>
        <w:tab/>
      </w:r>
      <w:r w:rsidR="0042726D" w:rsidRPr="0042726D">
        <w:rPr>
          <w:rFonts w:asciiTheme="minorHAnsi" w:hAnsiTheme="minorHAnsi" w:cstheme="minorHAnsi"/>
          <w:color w:val="333333"/>
        </w:rPr>
        <w:t>Darci Wise &amp; Honors Choral Students - PMEA Honors Choir Auditions - Westminster College, New Wilmington - October 3,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Pr="0042726D" w:rsidRDefault="00621A66"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 xml:space="preserve">  </w:t>
      </w:r>
      <w:r w:rsidR="0042726D">
        <w:rPr>
          <w:rFonts w:asciiTheme="minorHAnsi" w:hAnsiTheme="minorHAnsi" w:cstheme="minorHAnsi"/>
          <w:color w:val="333333"/>
        </w:rPr>
        <w:t>7)</w:t>
      </w:r>
      <w:r w:rsidR="0042726D" w:rsidRPr="0042726D">
        <w:rPr>
          <w:rFonts w:asciiTheme="minorHAnsi" w:hAnsiTheme="minorHAnsi" w:cstheme="minorHAnsi"/>
          <w:color w:val="333333"/>
        </w:rPr>
        <w:t xml:space="preserve">  </w:t>
      </w:r>
      <w:r w:rsidR="0042726D">
        <w:rPr>
          <w:rFonts w:asciiTheme="minorHAnsi" w:hAnsiTheme="minorHAnsi" w:cstheme="minorHAnsi"/>
          <w:color w:val="333333"/>
        </w:rPr>
        <w:tab/>
      </w:r>
      <w:r w:rsidR="0042726D" w:rsidRPr="0042726D">
        <w:rPr>
          <w:rFonts w:asciiTheme="minorHAnsi" w:hAnsiTheme="minorHAnsi" w:cstheme="minorHAnsi"/>
          <w:color w:val="333333"/>
        </w:rPr>
        <w:t xml:space="preserve">Gregg Micsky </w:t>
      </w:r>
      <w:r w:rsidR="006F6AD9">
        <w:rPr>
          <w:rFonts w:asciiTheme="minorHAnsi" w:hAnsiTheme="minorHAnsi" w:cstheme="minorHAnsi"/>
          <w:color w:val="333333"/>
        </w:rPr>
        <w:t>and</w:t>
      </w:r>
      <w:r w:rsidR="0042726D" w:rsidRPr="0042726D">
        <w:rPr>
          <w:rFonts w:asciiTheme="minorHAnsi" w:hAnsiTheme="minorHAnsi" w:cstheme="minorHAnsi"/>
          <w:color w:val="333333"/>
        </w:rPr>
        <w:t xml:space="preserve"> Peer Leadership </w:t>
      </w:r>
      <w:r w:rsidR="006F6AD9">
        <w:rPr>
          <w:rFonts w:asciiTheme="minorHAnsi" w:hAnsiTheme="minorHAnsi" w:cstheme="minorHAnsi"/>
          <w:color w:val="333333"/>
        </w:rPr>
        <w:t xml:space="preserve">Team - </w:t>
      </w:r>
      <w:r w:rsidR="0042726D" w:rsidRPr="0042726D">
        <w:rPr>
          <w:rFonts w:asciiTheme="minorHAnsi" w:hAnsiTheme="minorHAnsi" w:cstheme="minorHAnsi"/>
          <w:color w:val="333333"/>
        </w:rPr>
        <w:t>Peer Leadership T</w:t>
      </w:r>
      <w:r w:rsidR="006F6AD9">
        <w:rPr>
          <w:rFonts w:asciiTheme="minorHAnsi" w:hAnsiTheme="minorHAnsi" w:cstheme="minorHAnsi"/>
          <w:color w:val="333333"/>
        </w:rPr>
        <w:t>raining</w:t>
      </w:r>
      <w:r w:rsidR="0042726D" w:rsidRPr="0042726D">
        <w:rPr>
          <w:rFonts w:asciiTheme="minorHAnsi" w:hAnsiTheme="minorHAnsi" w:cstheme="minorHAnsi"/>
          <w:color w:val="333333"/>
        </w:rPr>
        <w:t xml:space="preserve"> - First Baptist Church, New Castle - October 7 &amp; 8,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Pr="0042726D" w:rsidRDefault="00621A66"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 xml:space="preserve">  </w:t>
      </w:r>
      <w:r w:rsidR="0042726D">
        <w:rPr>
          <w:rFonts w:asciiTheme="minorHAnsi" w:hAnsiTheme="minorHAnsi" w:cstheme="minorHAnsi"/>
          <w:color w:val="333333"/>
        </w:rPr>
        <w:t>8)</w:t>
      </w:r>
      <w:r w:rsidR="0042726D" w:rsidRPr="0042726D">
        <w:rPr>
          <w:rFonts w:asciiTheme="minorHAnsi" w:hAnsiTheme="minorHAnsi" w:cstheme="minorHAnsi"/>
          <w:color w:val="333333"/>
        </w:rPr>
        <w:t xml:space="preserve">  </w:t>
      </w:r>
      <w:r w:rsidR="0042726D">
        <w:rPr>
          <w:rFonts w:asciiTheme="minorHAnsi" w:hAnsiTheme="minorHAnsi" w:cstheme="minorHAnsi"/>
          <w:color w:val="333333"/>
        </w:rPr>
        <w:tab/>
      </w:r>
      <w:r w:rsidR="006F6AD9">
        <w:rPr>
          <w:rFonts w:asciiTheme="minorHAnsi" w:hAnsiTheme="minorHAnsi" w:cstheme="minorHAnsi"/>
          <w:color w:val="333333"/>
        </w:rPr>
        <w:t>Jackie Lash and</w:t>
      </w:r>
      <w:r w:rsidR="0042726D" w:rsidRPr="0042726D">
        <w:rPr>
          <w:rFonts w:asciiTheme="minorHAnsi" w:hAnsiTheme="minorHAnsi" w:cstheme="minorHAnsi"/>
          <w:color w:val="333333"/>
        </w:rPr>
        <w:t xml:space="preserve"> Varsity Softball Team - Special Needs Volunteers for Miracle League - South Hills, Pittsburgh - October 19, 2019</w:t>
      </w:r>
    </w:p>
    <w:p w:rsidR="0042726D" w:rsidRPr="0042726D" w:rsidRDefault="0042726D"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42726D" w:rsidRDefault="00621A66" w:rsidP="0042726D">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 xml:space="preserve">  </w:t>
      </w:r>
      <w:r w:rsidR="0042726D">
        <w:rPr>
          <w:rFonts w:asciiTheme="minorHAnsi" w:hAnsiTheme="minorHAnsi" w:cstheme="minorHAnsi"/>
          <w:color w:val="333333"/>
        </w:rPr>
        <w:t>9)</w:t>
      </w:r>
      <w:r w:rsidR="0042726D" w:rsidRPr="0042726D">
        <w:rPr>
          <w:rFonts w:asciiTheme="minorHAnsi" w:hAnsiTheme="minorHAnsi" w:cstheme="minorHAnsi"/>
          <w:color w:val="333333"/>
        </w:rPr>
        <w:t xml:space="preserve">  </w:t>
      </w:r>
      <w:r w:rsidR="0042726D">
        <w:rPr>
          <w:rFonts w:asciiTheme="minorHAnsi" w:hAnsiTheme="minorHAnsi" w:cstheme="minorHAnsi"/>
          <w:color w:val="333333"/>
        </w:rPr>
        <w:tab/>
      </w:r>
      <w:r w:rsidR="0042726D" w:rsidRPr="0042726D">
        <w:rPr>
          <w:rFonts w:asciiTheme="minorHAnsi" w:hAnsiTheme="minorHAnsi" w:cstheme="minorHAnsi"/>
          <w:color w:val="333333"/>
        </w:rPr>
        <w:t xml:space="preserve">Kristen Rogers </w:t>
      </w:r>
      <w:r w:rsidR="006F6AD9">
        <w:rPr>
          <w:rFonts w:asciiTheme="minorHAnsi" w:hAnsiTheme="minorHAnsi" w:cstheme="minorHAnsi"/>
          <w:color w:val="333333"/>
        </w:rPr>
        <w:t xml:space="preserve">and </w:t>
      </w:r>
      <w:r w:rsidR="006F6AD9" w:rsidRPr="0042726D">
        <w:rPr>
          <w:rFonts w:asciiTheme="minorHAnsi" w:hAnsiTheme="minorHAnsi" w:cstheme="minorHAnsi"/>
          <w:color w:val="333333"/>
        </w:rPr>
        <w:t xml:space="preserve">AP Chemistry Students </w:t>
      </w:r>
      <w:r w:rsidR="0042726D" w:rsidRPr="0042726D">
        <w:rPr>
          <w:rFonts w:asciiTheme="minorHAnsi" w:hAnsiTheme="minorHAnsi" w:cstheme="minorHAnsi"/>
          <w:color w:val="333333"/>
        </w:rPr>
        <w:t>- College in High School Chemistry Labs 1 &amp; 2 -</w:t>
      </w:r>
      <w:r w:rsidR="006F6AD9">
        <w:rPr>
          <w:rFonts w:asciiTheme="minorHAnsi" w:hAnsiTheme="minorHAnsi" w:cstheme="minorHAnsi"/>
          <w:color w:val="333333"/>
        </w:rPr>
        <w:t xml:space="preserve"> </w:t>
      </w:r>
      <w:r w:rsidR="0042726D" w:rsidRPr="0042726D">
        <w:rPr>
          <w:rFonts w:asciiTheme="minorHAnsi" w:hAnsiTheme="minorHAnsi" w:cstheme="minorHAnsi"/>
          <w:color w:val="333333"/>
        </w:rPr>
        <w:t>Chevron Center, University of Pittsburgh, Pittsburgh - December 11, 2019</w:t>
      </w:r>
    </w:p>
    <w:p w:rsidR="006F6AD9" w:rsidRPr="0042726D" w:rsidRDefault="006F6AD9" w:rsidP="0042726D">
      <w:pPr>
        <w:pStyle w:val="NormalWeb"/>
        <w:shd w:val="clear" w:color="auto" w:fill="FFFFFF"/>
        <w:spacing w:before="0" w:beforeAutospacing="0" w:after="0" w:afterAutospacing="0"/>
        <w:ind w:left="2160" w:hanging="720"/>
        <w:rPr>
          <w:rFonts w:asciiTheme="minorHAnsi" w:hAnsiTheme="minorHAnsi" w:cstheme="minorHAnsi"/>
          <w:color w:val="333333"/>
        </w:rPr>
      </w:pPr>
    </w:p>
    <w:p w:rsidR="006F6AD9" w:rsidRPr="0042726D"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10)</w:t>
      </w:r>
      <w:r w:rsidRPr="0042726D">
        <w:rPr>
          <w:rFonts w:asciiTheme="minorHAnsi" w:hAnsiTheme="minorHAnsi" w:cstheme="minorHAnsi"/>
          <w:color w:val="333333"/>
        </w:rPr>
        <w:t xml:space="preserve">  </w:t>
      </w:r>
      <w:r>
        <w:rPr>
          <w:rFonts w:asciiTheme="minorHAnsi" w:hAnsiTheme="minorHAnsi" w:cstheme="minorHAnsi"/>
          <w:color w:val="333333"/>
        </w:rPr>
        <w:tab/>
      </w:r>
      <w:r w:rsidRPr="0042726D">
        <w:rPr>
          <w:rFonts w:asciiTheme="minorHAnsi" w:hAnsiTheme="minorHAnsi" w:cstheme="minorHAnsi"/>
          <w:color w:val="333333"/>
        </w:rPr>
        <w:t>Kristen Rogers</w:t>
      </w:r>
      <w:r>
        <w:rPr>
          <w:rFonts w:asciiTheme="minorHAnsi" w:hAnsiTheme="minorHAnsi" w:cstheme="minorHAnsi"/>
          <w:color w:val="333333"/>
        </w:rPr>
        <w:t xml:space="preserve"> and </w:t>
      </w:r>
      <w:r w:rsidRPr="0042726D">
        <w:rPr>
          <w:rFonts w:asciiTheme="minorHAnsi" w:hAnsiTheme="minorHAnsi" w:cstheme="minorHAnsi"/>
          <w:color w:val="333333"/>
        </w:rPr>
        <w:t>AP Chemistry Students - College in Hig</w:t>
      </w:r>
      <w:r>
        <w:rPr>
          <w:rFonts w:asciiTheme="minorHAnsi" w:hAnsiTheme="minorHAnsi" w:cstheme="minorHAnsi"/>
          <w:color w:val="333333"/>
        </w:rPr>
        <w:t xml:space="preserve">h School Chemistry Labs 3 &amp; 4 - </w:t>
      </w:r>
      <w:r w:rsidRPr="0042726D">
        <w:rPr>
          <w:rFonts w:asciiTheme="minorHAnsi" w:hAnsiTheme="minorHAnsi" w:cstheme="minorHAnsi"/>
          <w:color w:val="333333"/>
        </w:rPr>
        <w:t xml:space="preserve">Chevron Center, University of Pittsburgh, Pittsburgh </w:t>
      </w:r>
      <w:r w:rsidRPr="006F6AD9">
        <w:rPr>
          <w:rFonts w:asciiTheme="minorHAnsi" w:hAnsiTheme="minorHAnsi" w:cstheme="minorHAnsi"/>
          <w:color w:val="333333"/>
        </w:rPr>
        <w:t>- March 10, 2020</w:t>
      </w:r>
    </w:p>
    <w:p w:rsidR="006F6AD9" w:rsidRDefault="006F6AD9" w:rsidP="00BD102F">
      <w:pPr>
        <w:ind w:left="0" w:firstLine="0"/>
        <w:rPr>
          <w:sz w:val="24"/>
          <w:szCs w:val="24"/>
        </w:rPr>
      </w:pPr>
    </w:p>
    <w:p w:rsidR="006F6AD9" w:rsidRPr="0042726D"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11)</w:t>
      </w:r>
      <w:r>
        <w:rPr>
          <w:rFonts w:asciiTheme="minorHAnsi" w:hAnsiTheme="minorHAnsi" w:cstheme="minorHAnsi"/>
          <w:color w:val="333333"/>
        </w:rPr>
        <w:tab/>
      </w:r>
      <w:r w:rsidRPr="0042726D">
        <w:rPr>
          <w:rFonts w:asciiTheme="minorHAnsi" w:hAnsiTheme="minorHAnsi" w:cstheme="minorHAnsi"/>
          <w:color w:val="333333"/>
        </w:rPr>
        <w:t xml:space="preserve">Kristen Rogers </w:t>
      </w:r>
      <w:r>
        <w:rPr>
          <w:rFonts w:asciiTheme="minorHAnsi" w:hAnsiTheme="minorHAnsi" w:cstheme="minorHAnsi"/>
          <w:color w:val="333333"/>
        </w:rPr>
        <w:t xml:space="preserve">and </w:t>
      </w:r>
      <w:r w:rsidRPr="0042726D">
        <w:rPr>
          <w:rFonts w:asciiTheme="minorHAnsi" w:hAnsiTheme="minorHAnsi" w:cstheme="minorHAnsi"/>
          <w:color w:val="333333"/>
        </w:rPr>
        <w:t>AP Chemistry Students - College in High School Chemistry Lab 5 &amp; Final - Chevron Center, University of Pittsburgh, Pittsburgh - May 20, 2020</w:t>
      </w:r>
    </w:p>
    <w:p w:rsidR="006F6AD9" w:rsidRPr="0042726D"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sidRPr="0042726D">
        <w:rPr>
          <w:rFonts w:asciiTheme="minorHAnsi" w:hAnsiTheme="minorHAnsi" w:cstheme="minorHAnsi"/>
          <w:color w:val="333333"/>
        </w:rPr>
        <w:t> </w:t>
      </w:r>
    </w:p>
    <w:p w:rsidR="006F6AD9" w:rsidRPr="00621A66" w:rsidRDefault="006F6AD9" w:rsidP="006F6AD9">
      <w:pPr>
        <w:pStyle w:val="NormalWeb"/>
        <w:shd w:val="clear" w:color="auto" w:fill="FFFFFF"/>
        <w:spacing w:before="0" w:beforeAutospacing="0" w:after="0" w:afterAutospacing="0"/>
        <w:ind w:left="2160" w:hanging="720"/>
        <w:rPr>
          <w:rFonts w:asciiTheme="minorHAnsi" w:hAnsiTheme="minorHAnsi" w:cstheme="minorHAnsi"/>
          <w:color w:val="333333"/>
        </w:rPr>
      </w:pPr>
      <w:r>
        <w:rPr>
          <w:rFonts w:asciiTheme="minorHAnsi" w:hAnsiTheme="minorHAnsi" w:cstheme="minorHAnsi"/>
          <w:color w:val="333333"/>
        </w:rPr>
        <w:t>12)</w:t>
      </w:r>
      <w:r>
        <w:rPr>
          <w:rFonts w:asciiTheme="minorHAnsi" w:hAnsiTheme="minorHAnsi" w:cstheme="minorHAnsi"/>
          <w:color w:val="333333"/>
        </w:rPr>
        <w:tab/>
      </w:r>
      <w:r w:rsidRPr="0042726D">
        <w:rPr>
          <w:rFonts w:asciiTheme="minorHAnsi" w:hAnsiTheme="minorHAnsi" w:cstheme="minorHAnsi"/>
          <w:color w:val="333333"/>
        </w:rPr>
        <w:t>Angela Anderson, Amanda Bro</w:t>
      </w:r>
      <w:r w:rsidR="009D6329">
        <w:rPr>
          <w:rFonts w:asciiTheme="minorHAnsi" w:hAnsiTheme="minorHAnsi" w:cstheme="minorHAnsi"/>
          <w:color w:val="333333"/>
        </w:rPr>
        <w:t xml:space="preserve">erman, Amy Hilton, Sarah Wells and </w:t>
      </w:r>
      <w:r w:rsidRPr="0042726D">
        <w:rPr>
          <w:rFonts w:asciiTheme="minorHAnsi" w:hAnsiTheme="minorHAnsi" w:cstheme="minorHAnsi"/>
          <w:color w:val="333333"/>
        </w:rPr>
        <w:t xml:space="preserve"> Selected Students in Grades 7-12 - Science Olympiad Competition - Penn State Behrend, Erie - March 10, 2020</w:t>
      </w:r>
    </w:p>
    <w:p w:rsidR="006F6AD9" w:rsidRDefault="006F6AD9" w:rsidP="00BD102F">
      <w:pPr>
        <w:ind w:left="0" w:firstLine="0"/>
        <w:rPr>
          <w:sz w:val="24"/>
          <w:szCs w:val="24"/>
        </w:rPr>
      </w:pPr>
    </w:p>
    <w:p w:rsidR="00BD102F" w:rsidRDefault="00BD102F" w:rsidP="00BD102F">
      <w:pPr>
        <w:ind w:left="0" w:firstLine="0"/>
        <w:rPr>
          <w:sz w:val="24"/>
          <w:szCs w:val="24"/>
        </w:rPr>
      </w:pPr>
      <w:r>
        <w:rPr>
          <w:sz w:val="24"/>
          <w:szCs w:val="24"/>
        </w:rPr>
        <w:lastRenderedPageBreak/>
        <w:t>Report of Board Meeting – September 12, 2019</w:t>
      </w:r>
    </w:p>
    <w:p w:rsidR="00BD102F" w:rsidRDefault="00BD102F" w:rsidP="00BD102F">
      <w:pPr>
        <w:ind w:left="720"/>
        <w:rPr>
          <w:sz w:val="24"/>
          <w:szCs w:val="24"/>
        </w:rPr>
      </w:pPr>
      <w:r>
        <w:rPr>
          <w:sz w:val="24"/>
          <w:szCs w:val="24"/>
        </w:rPr>
        <w:t>Page 7</w:t>
      </w:r>
    </w:p>
    <w:p w:rsidR="00621A66" w:rsidRPr="00BD102F" w:rsidRDefault="0042726D" w:rsidP="006F6AD9">
      <w:pPr>
        <w:pStyle w:val="NormalWeb"/>
        <w:shd w:val="clear" w:color="auto" w:fill="FFFFFF"/>
        <w:spacing w:before="0" w:beforeAutospacing="0" w:after="0" w:afterAutospacing="0"/>
        <w:rPr>
          <w:rFonts w:asciiTheme="minorHAnsi" w:hAnsiTheme="minorHAnsi" w:cstheme="minorHAnsi"/>
          <w:color w:val="333333"/>
        </w:rPr>
      </w:pPr>
      <w:r w:rsidRPr="0042726D">
        <w:rPr>
          <w:rFonts w:asciiTheme="minorHAnsi" w:hAnsiTheme="minorHAnsi" w:cstheme="minorHAnsi"/>
          <w:color w:val="333333"/>
        </w:rPr>
        <w:t> </w:t>
      </w:r>
    </w:p>
    <w:p w:rsidR="00CA5B84" w:rsidRDefault="00CA5B84" w:rsidP="0060526D">
      <w:pPr>
        <w:ind w:left="0" w:firstLine="0"/>
        <w:rPr>
          <w:sz w:val="24"/>
          <w:szCs w:val="24"/>
          <w:u w:val="single"/>
        </w:rPr>
      </w:pPr>
    </w:p>
    <w:p w:rsidR="00796F6B" w:rsidRDefault="00621A66" w:rsidP="002D4ABD">
      <w:pPr>
        <w:ind w:left="720"/>
        <w:rPr>
          <w:sz w:val="24"/>
          <w:szCs w:val="24"/>
        </w:rPr>
      </w:pPr>
      <w:r>
        <w:rPr>
          <w:sz w:val="24"/>
          <w:szCs w:val="24"/>
        </w:rPr>
        <w:t>6</w:t>
      </w:r>
      <w:r w:rsidR="00CA5B84" w:rsidRPr="00CA5B84">
        <w:rPr>
          <w:sz w:val="24"/>
          <w:szCs w:val="24"/>
        </w:rPr>
        <w:t>.</w:t>
      </w:r>
      <w:r w:rsidR="00CA5B84" w:rsidRPr="00CA5B84">
        <w:rPr>
          <w:sz w:val="24"/>
          <w:szCs w:val="24"/>
        </w:rPr>
        <w:tab/>
      </w:r>
      <w:r w:rsidR="00796F6B" w:rsidRPr="00AF3527">
        <w:rPr>
          <w:sz w:val="24"/>
          <w:szCs w:val="24"/>
          <w:u w:val="single"/>
        </w:rPr>
        <w:t>Use of Facilities</w:t>
      </w:r>
    </w:p>
    <w:p w:rsidR="002D4ABD" w:rsidRDefault="002D4ABD" w:rsidP="002D4ABD">
      <w:pPr>
        <w:ind w:left="0" w:firstLine="0"/>
        <w:rPr>
          <w:sz w:val="24"/>
          <w:szCs w:val="24"/>
          <w:u w:val="single"/>
        </w:rPr>
      </w:pPr>
    </w:p>
    <w:p w:rsidR="0060526D" w:rsidRDefault="0060526D" w:rsidP="0060526D">
      <w:pPr>
        <w:rPr>
          <w:sz w:val="24"/>
          <w:szCs w:val="24"/>
        </w:rPr>
      </w:pPr>
      <w:r>
        <w:rPr>
          <w:sz w:val="24"/>
          <w:szCs w:val="24"/>
        </w:rPr>
        <w:t>A.</w:t>
      </w:r>
      <w:r>
        <w:rPr>
          <w:sz w:val="24"/>
          <w:szCs w:val="24"/>
        </w:rPr>
        <w:tab/>
      </w:r>
      <w:r w:rsidR="00621A66">
        <w:rPr>
          <w:sz w:val="24"/>
          <w:szCs w:val="24"/>
        </w:rPr>
        <w:t>Mrs.Rochelle Nebel, etal, were granted permission for use of the Neshannock Memorial School outdoor area and cafeteria, during inclement weather only, from 3:30 to 5:00 p.m. Tuesdays beginning September 3 and continuing through December 31, 2019, to conduct Mini Majorette practices.</w:t>
      </w:r>
    </w:p>
    <w:p w:rsidR="0060526D" w:rsidRDefault="0060526D" w:rsidP="0060526D">
      <w:pPr>
        <w:rPr>
          <w:sz w:val="24"/>
          <w:szCs w:val="24"/>
        </w:rPr>
      </w:pPr>
    </w:p>
    <w:p w:rsidR="0060526D" w:rsidRDefault="0060526D" w:rsidP="00621A66">
      <w:pPr>
        <w:rPr>
          <w:sz w:val="24"/>
          <w:szCs w:val="24"/>
        </w:rPr>
      </w:pPr>
      <w:r>
        <w:rPr>
          <w:sz w:val="24"/>
          <w:szCs w:val="24"/>
        </w:rPr>
        <w:t>B.</w:t>
      </w:r>
      <w:r>
        <w:rPr>
          <w:sz w:val="24"/>
          <w:szCs w:val="24"/>
        </w:rPr>
        <w:tab/>
      </w:r>
      <w:r w:rsidR="00621A66">
        <w:rPr>
          <w:sz w:val="24"/>
          <w:szCs w:val="24"/>
        </w:rPr>
        <w:t>Mr. Justin Umbs was granted permission for use of the Neshannock Junior/Senior High School and Neshannock Memorial School gymnasiums, during inclement weather only, from 7:00 a.m. to 8:00 p.m. on September 14 and 15, 2019, to conduct Pickleball Tournaments.</w:t>
      </w:r>
    </w:p>
    <w:p w:rsidR="0060526D" w:rsidRDefault="0060526D" w:rsidP="0060526D">
      <w:pPr>
        <w:rPr>
          <w:sz w:val="24"/>
          <w:szCs w:val="24"/>
        </w:rPr>
      </w:pPr>
    </w:p>
    <w:p w:rsidR="00621A66" w:rsidRDefault="0060526D" w:rsidP="0060526D">
      <w:pPr>
        <w:rPr>
          <w:sz w:val="24"/>
          <w:szCs w:val="24"/>
        </w:rPr>
      </w:pPr>
      <w:r>
        <w:rPr>
          <w:sz w:val="24"/>
          <w:szCs w:val="24"/>
        </w:rPr>
        <w:t>C.</w:t>
      </w:r>
      <w:r>
        <w:rPr>
          <w:sz w:val="24"/>
          <w:szCs w:val="24"/>
        </w:rPr>
        <w:tab/>
      </w:r>
      <w:r w:rsidR="00621A66">
        <w:rPr>
          <w:sz w:val="24"/>
          <w:szCs w:val="24"/>
        </w:rPr>
        <w:t>Mrs. Wendy Hutchison, Neshannock PTO, was granted permission for use a classroom at the Neshannock Memorial School from 6:00 to 8:30 p.m. on October 2, 2019, and January</w:t>
      </w:r>
      <w:r w:rsidR="009D6329">
        <w:rPr>
          <w:sz w:val="24"/>
          <w:szCs w:val="24"/>
        </w:rPr>
        <w:t xml:space="preserve"> </w:t>
      </w:r>
      <w:r w:rsidR="00621A66">
        <w:rPr>
          <w:sz w:val="24"/>
          <w:szCs w:val="24"/>
        </w:rPr>
        <w:t>8 and March 4, 2020, to conduct their evening PTO meetings.</w:t>
      </w:r>
    </w:p>
    <w:p w:rsidR="00621A66" w:rsidRDefault="00621A66" w:rsidP="0060526D">
      <w:pPr>
        <w:rPr>
          <w:sz w:val="24"/>
          <w:szCs w:val="24"/>
        </w:rPr>
      </w:pPr>
    </w:p>
    <w:p w:rsidR="00621A66" w:rsidRDefault="00621A66" w:rsidP="0060526D">
      <w:pPr>
        <w:rPr>
          <w:sz w:val="24"/>
          <w:szCs w:val="24"/>
        </w:rPr>
      </w:pPr>
      <w:r>
        <w:rPr>
          <w:sz w:val="24"/>
          <w:szCs w:val="24"/>
        </w:rPr>
        <w:t>D.</w:t>
      </w:r>
      <w:r>
        <w:rPr>
          <w:sz w:val="24"/>
          <w:szCs w:val="24"/>
        </w:rPr>
        <w:tab/>
      </w:r>
      <w:r w:rsidR="0060526D">
        <w:rPr>
          <w:sz w:val="24"/>
          <w:szCs w:val="24"/>
        </w:rPr>
        <w:t xml:space="preserve">Mrs. Wendy Hutchison, Neshannock PTO, was granted permission for use of the Neshannock Memorial School PTO Room from </w:t>
      </w:r>
      <w:r>
        <w:rPr>
          <w:sz w:val="24"/>
          <w:szCs w:val="24"/>
        </w:rPr>
        <w:t>9</w:t>
      </w:r>
      <w:r w:rsidR="0060526D">
        <w:rPr>
          <w:sz w:val="24"/>
          <w:szCs w:val="24"/>
        </w:rPr>
        <w:t xml:space="preserve">:00 </w:t>
      </w:r>
      <w:r>
        <w:rPr>
          <w:sz w:val="24"/>
          <w:szCs w:val="24"/>
        </w:rPr>
        <w:t xml:space="preserve">a.m. </w:t>
      </w:r>
      <w:r w:rsidR="0060526D">
        <w:rPr>
          <w:sz w:val="24"/>
          <w:szCs w:val="24"/>
        </w:rPr>
        <w:t xml:space="preserve">to </w:t>
      </w:r>
      <w:r>
        <w:rPr>
          <w:sz w:val="24"/>
          <w:szCs w:val="24"/>
        </w:rPr>
        <w:t>3</w:t>
      </w:r>
      <w:r w:rsidR="0060526D">
        <w:rPr>
          <w:sz w:val="24"/>
          <w:szCs w:val="24"/>
        </w:rPr>
        <w:t xml:space="preserve">:30 p.m. on </w:t>
      </w:r>
    </w:p>
    <w:p w:rsidR="0060526D" w:rsidRDefault="0060526D" w:rsidP="00621A66">
      <w:pPr>
        <w:ind w:firstLine="0"/>
        <w:rPr>
          <w:sz w:val="24"/>
          <w:szCs w:val="24"/>
        </w:rPr>
      </w:pPr>
      <w:r>
        <w:rPr>
          <w:sz w:val="24"/>
          <w:szCs w:val="24"/>
        </w:rPr>
        <w:t xml:space="preserve">October </w:t>
      </w:r>
      <w:r w:rsidR="00621A66">
        <w:rPr>
          <w:sz w:val="24"/>
          <w:szCs w:val="24"/>
        </w:rPr>
        <w:t>23</w:t>
      </w:r>
      <w:r>
        <w:rPr>
          <w:sz w:val="24"/>
          <w:szCs w:val="24"/>
        </w:rPr>
        <w:t>, 201</w:t>
      </w:r>
      <w:r w:rsidR="00621A66">
        <w:rPr>
          <w:sz w:val="24"/>
          <w:szCs w:val="24"/>
        </w:rPr>
        <w:t>9</w:t>
      </w:r>
      <w:r>
        <w:rPr>
          <w:sz w:val="24"/>
          <w:szCs w:val="24"/>
        </w:rPr>
        <w:t xml:space="preserve">, and again on </w:t>
      </w:r>
      <w:r w:rsidR="00621A66">
        <w:rPr>
          <w:sz w:val="24"/>
          <w:szCs w:val="24"/>
        </w:rPr>
        <w:t xml:space="preserve">March 26, 2020, to conduct </w:t>
      </w:r>
      <w:r>
        <w:rPr>
          <w:sz w:val="24"/>
          <w:szCs w:val="24"/>
        </w:rPr>
        <w:t>Scholastic Book Fair</w:t>
      </w:r>
      <w:r w:rsidR="00621A66">
        <w:rPr>
          <w:sz w:val="24"/>
          <w:szCs w:val="24"/>
        </w:rPr>
        <w:t>s</w:t>
      </w:r>
      <w:r>
        <w:rPr>
          <w:sz w:val="24"/>
          <w:szCs w:val="24"/>
        </w:rPr>
        <w:t>.</w:t>
      </w:r>
    </w:p>
    <w:p w:rsidR="0060526D" w:rsidRDefault="0060526D" w:rsidP="0060526D">
      <w:pPr>
        <w:rPr>
          <w:sz w:val="24"/>
          <w:szCs w:val="24"/>
        </w:rPr>
      </w:pPr>
    </w:p>
    <w:p w:rsidR="00796F6B" w:rsidRDefault="0060526D" w:rsidP="006F6AD9">
      <w:pPr>
        <w:rPr>
          <w:sz w:val="24"/>
          <w:szCs w:val="24"/>
        </w:rPr>
      </w:pPr>
      <w:r>
        <w:rPr>
          <w:sz w:val="24"/>
          <w:szCs w:val="24"/>
        </w:rPr>
        <w:t>D.</w:t>
      </w:r>
      <w:r>
        <w:rPr>
          <w:sz w:val="24"/>
          <w:szCs w:val="24"/>
        </w:rPr>
        <w:tab/>
        <w:t xml:space="preserve">Mrs. Lindsey Vatter, Neshannock PTO, was granted permission for use of the Neshannock Memorial School multi-purpose room/gymnasium beginning at </w:t>
      </w:r>
      <w:r w:rsidR="00621A66">
        <w:rPr>
          <w:sz w:val="24"/>
          <w:szCs w:val="24"/>
        </w:rPr>
        <w:t>3:30 p.m. on</w:t>
      </w:r>
      <w:r w:rsidR="009D6329">
        <w:rPr>
          <w:sz w:val="24"/>
          <w:szCs w:val="24"/>
        </w:rPr>
        <w:t xml:space="preserve"> </w:t>
      </w:r>
      <w:r>
        <w:rPr>
          <w:sz w:val="24"/>
          <w:szCs w:val="24"/>
        </w:rPr>
        <w:t xml:space="preserve">December </w:t>
      </w:r>
      <w:r w:rsidR="00621A66">
        <w:rPr>
          <w:sz w:val="24"/>
          <w:szCs w:val="24"/>
        </w:rPr>
        <w:t>3</w:t>
      </w:r>
      <w:r>
        <w:rPr>
          <w:sz w:val="24"/>
          <w:szCs w:val="24"/>
        </w:rPr>
        <w:t>, 201</w:t>
      </w:r>
      <w:r w:rsidR="00621A66">
        <w:rPr>
          <w:sz w:val="24"/>
          <w:szCs w:val="24"/>
        </w:rPr>
        <w:t>9</w:t>
      </w:r>
      <w:r>
        <w:rPr>
          <w:sz w:val="24"/>
          <w:szCs w:val="24"/>
        </w:rPr>
        <w:t xml:space="preserve">, through </w:t>
      </w:r>
      <w:r w:rsidR="00621A66">
        <w:rPr>
          <w:sz w:val="24"/>
          <w:szCs w:val="24"/>
        </w:rPr>
        <w:t>4</w:t>
      </w:r>
      <w:r>
        <w:rPr>
          <w:sz w:val="24"/>
          <w:szCs w:val="24"/>
        </w:rPr>
        <w:t xml:space="preserve">:30 p.m. on December </w:t>
      </w:r>
      <w:r w:rsidR="00621A66">
        <w:rPr>
          <w:sz w:val="24"/>
          <w:szCs w:val="24"/>
        </w:rPr>
        <w:t>5</w:t>
      </w:r>
      <w:r>
        <w:rPr>
          <w:sz w:val="24"/>
          <w:szCs w:val="24"/>
        </w:rPr>
        <w:t>, 201</w:t>
      </w:r>
      <w:r w:rsidR="00621A66">
        <w:rPr>
          <w:sz w:val="24"/>
          <w:szCs w:val="24"/>
        </w:rPr>
        <w:t>9</w:t>
      </w:r>
      <w:r>
        <w:rPr>
          <w:sz w:val="24"/>
          <w:szCs w:val="24"/>
        </w:rPr>
        <w:t xml:space="preserve">, to conduct their Secret Santa Shop.  </w:t>
      </w:r>
    </w:p>
    <w:p w:rsidR="00BD102F" w:rsidRDefault="00BD102F" w:rsidP="00CA5B84">
      <w:pPr>
        <w:ind w:left="0" w:firstLine="0"/>
        <w:rPr>
          <w:sz w:val="24"/>
          <w:szCs w:val="24"/>
        </w:rPr>
      </w:pPr>
    </w:p>
    <w:p w:rsidR="00796F6B" w:rsidRDefault="00521B17" w:rsidP="002D4ABD">
      <w:pPr>
        <w:ind w:left="720"/>
        <w:rPr>
          <w:sz w:val="24"/>
          <w:szCs w:val="24"/>
        </w:rPr>
      </w:pPr>
      <w:r>
        <w:rPr>
          <w:sz w:val="24"/>
          <w:szCs w:val="24"/>
        </w:rPr>
        <w:t>7</w:t>
      </w:r>
      <w:r w:rsidR="00796F6B">
        <w:rPr>
          <w:sz w:val="24"/>
          <w:szCs w:val="24"/>
        </w:rPr>
        <w:t xml:space="preserve">.  </w:t>
      </w:r>
      <w:r w:rsidR="00796F6B">
        <w:rPr>
          <w:sz w:val="24"/>
          <w:szCs w:val="24"/>
        </w:rPr>
        <w:tab/>
      </w:r>
      <w:r w:rsidR="00796F6B" w:rsidRPr="00AF3527">
        <w:rPr>
          <w:sz w:val="24"/>
          <w:szCs w:val="24"/>
          <w:u w:val="single"/>
        </w:rPr>
        <w:t>Financial Issues</w:t>
      </w:r>
    </w:p>
    <w:p w:rsidR="00CA5B84" w:rsidRDefault="00CA5B84" w:rsidP="0060526D">
      <w:pPr>
        <w:ind w:left="0" w:firstLine="0"/>
        <w:rPr>
          <w:sz w:val="24"/>
          <w:szCs w:val="24"/>
        </w:rPr>
      </w:pPr>
    </w:p>
    <w:p w:rsidR="00621A66" w:rsidRDefault="0060526D" w:rsidP="005C3CFE">
      <w:pPr>
        <w:rPr>
          <w:sz w:val="24"/>
          <w:szCs w:val="24"/>
        </w:rPr>
      </w:pPr>
      <w:r>
        <w:rPr>
          <w:sz w:val="24"/>
          <w:szCs w:val="24"/>
        </w:rPr>
        <w:t>A.</w:t>
      </w:r>
      <w:r>
        <w:rPr>
          <w:sz w:val="24"/>
          <w:szCs w:val="24"/>
        </w:rPr>
        <w:tab/>
      </w:r>
      <w:r w:rsidR="00621A66">
        <w:rPr>
          <w:sz w:val="24"/>
          <w:szCs w:val="24"/>
        </w:rPr>
        <w:t>Memorandum of Understanding – School Psychologist</w:t>
      </w:r>
    </w:p>
    <w:p w:rsidR="00621A66" w:rsidRDefault="00621A66" w:rsidP="005C3CFE">
      <w:pPr>
        <w:rPr>
          <w:sz w:val="24"/>
          <w:szCs w:val="24"/>
        </w:rPr>
      </w:pPr>
    </w:p>
    <w:p w:rsidR="00621A66" w:rsidRDefault="00621A66" w:rsidP="005C3CFE">
      <w:pPr>
        <w:rPr>
          <w:sz w:val="24"/>
          <w:szCs w:val="24"/>
        </w:rPr>
      </w:pPr>
      <w:r>
        <w:rPr>
          <w:sz w:val="24"/>
          <w:szCs w:val="24"/>
        </w:rPr>
        <w:tab/>
        <w:t>A MOU between the Neshannock Township School District and the Neshannock Township Education Assoc</w:t>
      </w:r>
      <w:r w:rsidR="00866EAE">
        <w:rPr>
          <w:sz w:val="24"/>
          <w:szCs w:val="24"/>
        </w:rPr>
        <w:t>i</w:t>
      </w:r>
      <w:r>
        <w:rPr>
          <w:sz w:val="24"/>
          <w:szCs w:val="24"/>
        </w:rPr>
        <w:t>ation relative to the inclusion of the position of School Psychologist into the CBA effective for the 2019-20 school year was approved.</w:t>
      </w:r>
    </w:p>
    <w:p w:rsidR="00621A66" w:rsidRDefault="00621A66" w:rsidP="005C3CFE">
      <w:pPr>
        <w:rPr>
          <w:sz w:val="24"/>
          <w:szCs w:val="24"/>
        </w:rPr>
      </w:pPr>
    </w:p>
    <w:p w:rsidR="0060526D" w:rsidRDefault="00621A66" w:rsidP="005C3CFE">
      <w:pPr>
        <w:rPr>
          <w:sz w:val="24"/>
          <w:szCs w:val="24"/>
        </w:rPr>
      </w:pPr>
      <w:r>
        <w:rPr>
          <w:sz w:val="24"/>
          <w:szCs w:val="24"/>
        </w:rPr>
        <w:t>B.</w:t>
      </w:r>
      <w:r>
        <w:rPr>
          <w:sz w:val="24"/>
          <w:szCs w:val="24"/>
        </w:rPr>
        <w:tab/>
      </w:r>
      <w:r w:rsidR="0060526D">
        <w:rPr>
          <w:sz w:val="24"/>
          <w:szCs w:val="24"/>
        </w:rPr>
        <w:t>Memorandum of Understanding – Laurel School District</w:t>
      </w:r>
    </w:p>
    <w:p w:rsidR="0060526D" w:rsidRDefault="0060526D" w:rsidP="005C3CFE">
      <w:pPr>
        <w:rPr>
          <w:sz w:val="24"/>
          <w:szCs w:val="24"/>
        </w:rPr>
      </w:pPr>
    </w:p>
    <w:p w:rsidR="0060526D" w:rsidRPr="000E51A8" w:rsidRDefault="005C3CFE" w:rsidP="005C3CFE">
      <w:pPr>
        <w:rPr>
          <w:sz w:val="24"/>
          <w:szCs w:val="24"/>
        </w:rPr>
      </w:pPr>
      <w:r>
        <w:rPr>
          <w:sz w:val="24"/>
          <w:szCs w:val="24"/>
        </w:rPr>
        <w:tab/>
        <w:t>A</w:t>
      </w:r>
      <w:r w:rsidR="0060526D">
        <w:rPr>
          <w:sz w:val="24"/>
          <w:szCs w:val="24"/>
        </w:rPr>
        <w:t xml:space="preserve"> </w:t>
      </w:r>
      <w:r w:rsidR="00866EAE">
        <w:rPr>
          <w:sz w:val="24"/>
          <w:szCs w:val="24"/>
        </w:rPr>
        <w:t>MOU</w:t>
      </w:r>
      <w:r w:rsidR="0060526D">
        <w:rPr>
          <w:sz w:val="24"/>
          <w:szCs w:val="24"/>
        </w:rPr>
        <w:t xml:space="preserve"> between the Laurel School District and the Neshannock School District for the placement of two students in the Life Skills Support Program at the Laurel School District, based upon their IEPs, for the 201</w:t>
      </w:r>
      <w:r w:rsidR="00621A66">
        <w:rPr>
          <w:sz w:val="24"/>
          <w:szCs w:val="24"/>
        </w:rPr>
        <w:t>9</w:t>
      </w:r>
      <w:r w:rsidR="00866EAE">
        <w:rPr>
          <w:sz w:val="24"/>
          <w:szCs w:val="24"/>
        </w:rPr>
        <w:t>-</w:t>
      </w:r>
      <w:r w:rsidR="00621A66">
        <w:rPr>
          <w:sz w:val="24"/>
          <w:szCs w:val="24"/>
        </w:rPr>
        <w:t>20</w:t>
      </w:r>
      <w:r w:rsidR="0060526D">
        <w:rPr>
          <w:sz w:val="24"/>
          <w:szCs w:val="24"/>
        </w:rPr>
        <w:t xml:space="preserve"> school  term</w:t>
      </w:r>
      <w:r>
        <w:rPr>
          <w:sz w:val="24"/>
          <w:szCs w:val="24"/>
        </w:rPr>
        <w:t xml:space="preserve"> was approved</w:t>
      </w:r>
      <w:r w:rsidR="0060526D">
        <w:rPr>
          <w:sz w:val="24"/>
          <w:szCs w:val="24"/>
        </w:rPr>
        <w:t>.</w:t>
      </w:r>
    </w:p>
    <w:p w:rsidR="0060526D" w:rsidRPr="00774A37" w:rsidRDefault="0060526D" w:rsidP="005C3CFE">
      <w:pPr>
        <w:rPr>
          <w:sz w:val="24"/>
          <w:szCs w:val="24"/>
        </w:rPr>
      </w:pPr>
    </w:p>
    <w:p w:rsidR="006F6AD9" w:rsidRDefault="006F6AD9" w:rsidP="006F6AD9">
      <w:pPr>
        <w:ind w:left="0" w:firstLine="0"/>
        <w:rPr>
          <w:sz w:val="24"/>
          <w:szCs w:val="24"/>
        </w:rPr>
      </w:pPr>
      <w:r>
        <w:rPr>
          <w:sz w:val="24"/>
          <w:szCs w:val="24"/>
        </w:rPr>
        <w:lastRenderedPageBreak/>
        <w:t>Report of Board Meeting – September 12, 2019</w:t>
      </w:r>
    </w:p>
    <w:p w:rsidR="006F6AD9" w:rsidRDefault="006F6AD9" w:rsidP="006F6AD9">
      <w:pPr>
        <w:ind w:left="720"/>
        <w:rPr>
          <w:sz w:val="24"/>
          <w:szCs w:val="24"/>
        </w:rPr>
      </w:pPr>
      <w:r>
        <w:rPr>
          <w:sz w:val="24"/>
          <w:szCs w:val="24"/>
        </w:rPr>
        <w:t>Page 8</w:t>
      </w:r>
    </w:p>
    <w:p w:rsidR="006F6AD9" w:rsidRDefault="006F6AD9" w:rsidP="005C3CFE">
      <w:pPr>
        <w:rPr>
          <w:sz w:val="24"/>
          <w:szCs w:val="24"/>
        </w:rPr>
      </w:pPr>
    </w:p>
    <w:p w:rsidR="006F6AD9" w:rsidRDefault="006F6AD9" w:rsidP="005C3CFE">
      <w:pPr>
        <w:rPr>
          <w:sz w:val="24"/>
          <w:szCs w:val="24"/>
        </w:rPr>
      </w:pPr>
    </w:p>
    <w:p w:rsidR="006F6AD9" w:rsidRDefault="00521B17" w:rsidP="006F6AD9">
      <w:pPr>
        <w:ind w:left="0" w:firstLine="0"/>
        <w:rPr>
          <w:sz w:val="24"/>
          <w:szCs w:val="24"/>
        </w:rPr>
      </w:pPr>
      <w:r>
        <w:rPr>
          <w:sz w:val="24"/>
          <w:szCs w:val="24"/>
        </w:rPr>
        <w:t>7</w:t>
      </w:r>
      <w:r w:rsidR="006F6AD9">
        <w:rPr>
          <w:sz w:val="24"/>
          <w:szCs w:val="24"/>
        </w:rPr>
        <w:t>.</w:t>
      </w:r>
      <w:r w:rsidR="006F6AD9">
        <w:rPr>
          <w:sz w:val="24"/>
          <w:szCs w:val="24"/>
        </w:rPr>
        <w:tab/>
      </w:r>
      <w:r w:rsidR="006F6AD9">
        <w:rPr>
          <w:sz w:val="24"/>
          <w:szCs w:val="24"/>
          <w:u w:val="single"/>
        </w:rPr>
        <w:t>Financial Issues</w:t>
      </w:r>
      <w:r w:rsidR="006F6AD9">
        <w:rPr>
          <w:sz w:val="24"/>
          <w:szCs w:val="24"/>
        </w:rPr>
        <w:t xml:space="preserve"> – cont.</w:t>
      </w:r>
    </w:p>
    <w:p w:rsidR="006F6AD9" w:rsidRDefault="006F6AD9" w:rsidP="005C3CFE">
      <w:pPr>
        <w:rPr>
          <w:sz w:val="24"/>
          <w:szCs w:val="24"/>
        </w:rPr>
      </w:pPr>
    </w:p>
    <w:p w:rsidR="0060526D" w:rsidRDefault="00866EAE" w:rsidP="005C3CFE">
      <w:pPr>
        <w:rPr>
          <w:sz w:val="24"/>
          <w:szCs w:val="24"/>
        </w:rPr>
      </w:pPr>
      <w:r>
        <w:rPr>
          <w:sz w:val="24"/>
          <w:szCs w:val="24"/>
        </w:rPr>
        <w:t>C</w:t>
      </w:r>
      <w:r w:rsidR="0060526D">
        <w:rPr>
          <w:sz w:val="24"/>
          <w:szCs w:val="24"/>
        </w:rPr>
        <w:t>.</w:t>
      </w:r>
      <w:r w:rsidR="0060526D">
        <w:rPr>
          <w:sz w:val="24"/>
          <w:szCs w:val="24"/>
        </w:rPr>
        <w:tab/>
        <w:t>Memorandum of Understanding – Shenango Area School District</w:t>
      </w:r>
    </w:p>
    <w:p w:rsidR="0060526D" w:rsidRDefault="0060526D" w:rsidP="005C3CFE">
      <w:pPr>
        <w:rPr>
          <w:sz w:val="24"/>
          <w:szCs w:val="24"/>
        </w:rPr>
      </w:pPr>
    </w:p>
    <w:p w:rsidR="0060526D" w:rsidRPr="000E51A8" w:rsidRDefault="005C3CFE" w:rsidP="005C3CFE">
      <w:pPr>
        <w:rPr>
          <w:sz w:val="24"/>
          <w:szCs w:val="24"/>
        </w:rPr>
      </w:pPr>
      <w:r>
        <w:rPr>
          <w:sz w:val="24"/>
          <w:szCs w:val="24"/>
        </w:rPr>
        <w:tab/>
        <w:t>A</w:t>
      </w:r>
      <w:r w:rsidR="00866EAE">
        <w:rPr>
          <w:sz w:val="24"/>
          <w:szCs w:val="24"/>
        </w:rPr>
        <w:t xml:space="preserve"> MOU</w:t>
      </w:r>
      <w:r w:rsidR="0060526D">
        <w:rPr>
          <w:sz w:val="24"/>
          <w:szCs w:val="24"/>
        </w:rPr>
        <w:t xml:space="preserve"> between the Shenango Area School District and the Neshannock Township School District for the placement of a student in the Emotional Support Program at the Shenango Area School District, based upon the IEP, for the 201</w:t>
      </w:r>
      <w:r w:rsidR="00621A66">
        <w:rPr>
          <w:sz w:val="24"/>
          <w:szCs w:val="24"/>
        </w:rPr>
        <w:t>9</w:t>
      </w:r>
      <w:r w:rsidR="0060526D">
        <w:rPr>
          <w:sz w:val="24"/>
          <w:szCs w:val="24"/>
        </w:rPr>
        <w:t>-</w:t>
      </w:r>
      <w:r w:rsidR="00621A66">
        <w:rPr>
          <w:sz w:val="24"/>
          <w:szCs w:val="24"/>
        </w:rPr>
        <w:t>20</w:t>
      </w:r>
      <w:r w:rsidR="0060526D">
        <w:rPr>
          <w:sz w:val="24"/>
          <w:szCs w:val="24"/>
        </w:rPr>
        <w:t xml:space="preserve"> school term</w:t>
      </w:r>
      <w:r>
        <w:rPr>
          <w:sz w:val="24"/>
          <w:szCs w:val="24"/>
        </w:rPr>
        <w:t xml:space="preserve"> was approved</w:t>
      </w:r>
      <w:r w:rsidR="0060526D">
        <w:rPr>
          <w:sz w:val="24"/>
          <w:szCs w:val="24"/>
        </w:rPr>
        <w:t xml:space="preserve">.  </w:t>
      </w:r>
    </w:p>
    <w:p w:rsidR="0060526D" w:rsidRDefault="0060526D" w:rsidP="005C3CFE">
      <w:pPr>
        <w:rPr>
          <w:sz w:val="24"/>
          <w:szCs w:val="24"/>
        </w:rPr>
      </w:pPr>
    </w:p>
    <w:p w:rsidR="00866EAE" w:rsidRDefault="00866EAE" w:rsidP="005C3CFE">
      <w:pPr>
        <w:rPr>
          <w:sz w:val="24"/>
          <w:szCs w:val="24"/>
        </w:rPr>
      </w:pPr>
      <w:r>
        <w:rPr>
          <w:sz w:val="24"/>
          <w:szCs w:val="24"/>
        </w:rPr>
        <w:t>D.</w:t>
      </w:r>
      <w:r>
        <w:rPr>
          <w:sz w:val="24"/>
          <w:szCs w:val="24"/>
        </w:rPr>
        <w:tab/>
        <w:t>Project Search Agreement – Cray Youth &amp; Family Services</w:t>
      </w:r>
    </w:p>
    <w:p w:rsidR="00866EAE" w:rsidRDefault="00866EAE" w:rsidP="005C3CFE">
      <w:pPr>
        <w:rPr>
          <w:sz w:val="24"/>
          <w:szCs w:val="24"/>
        </w:rPr>
      </w:pPr>
    </w:p>
    <w:p w:rsidR="00866EAE" w:rsidRDefault="00866EAE" w:rsidP="005C3CFE">
      <w:pPr>
        <w:rPr>
          <w:sz w:val="24"/>
          <w:szCs w:val="24"/>
        </w:rPr>
      </w:pPr>
      <w:r>
        <w:rPr>
          <w:sz w:val="24"/>
          <w:szCs w:val="24"/>
        </w:rPr>
        <w:tab/>
        <w:t>An Agreement with Cray Youth and Family Service, Inc. for the period August 15, 2019, through June 15, 2020, was approved in order to provide education and vocational needs of identified intellectually Disabled and Autistic students between the age</w:t>
      </w:r>
      <w:r w:rsidR="009D6329">
        <w:rPr>
          <w:sz w:val="24"/>
          <w:szCs w:val="24"/>
        </w:rPr>
        <w:t>s</w:t>
      </w:r>
      <w:r>
        <w:rPr>
          <w:sz w:val="24"/>
          <w:szCs w:val="24"/>
        </w:rPr>
        <w:t xml:space="preserve"> of 18 and 21 to work towards independence through the Project Search Program located at UPMC Jameson.  </w:t>
      </w:r>
    </w:p>
    <w:p w:rsidR="00866EAE" w:rsidRDefault="00866EAE" w:rsidP="005C3CFE">
      <w:pPr>
        <w:rPr>
          <w:sz w:val="24"/>
          <w:szCs w:val="24"/>
        </w:rPr>
      </w:pPr>
    </w:p>
    <w:p w:rsidR="0060526D" w:rsidRPr="00AC5B2C" w:rsidRDefault="00866EAE" w:rsidP="005C3CFE">
      <w:pPr>
        <w:rPr>
          <w:sz w:val="24"/>
          <w:szCs w:val="24"/>
        </w:rPr>
      </w:pPr>
      <w:r>
        <w:rPr>
          <w:sz w:val="24"/>
          <w:szCs w:val="24"/>
        </w:rPr>
        <w:t>E</w:t>
      </w:r>
      <w:r w:rsidR="0060526D" w:rsidRPr="00AC5B2C">
        <w:rPr>
          <w:sz w:val="24"/>
          <w:szCs w:val="24"/>
        </w:rPr>
        <w:t>.</w:t>
      </w:r>
      <w:r w:rsidR="0060526D" w:rsidRPr="00AC5B2C">
        <w:rPr>
          <w:sz w:val="24"/>
          <w:szCs w:val="24"/>
        </w:rPr>
        <w:tab/>
        <w:t>LCSS/School District Collaboration Agreement</w:t>
      </w:r>
    </w:p>
    <w:p w:rsidR="0060526D" w:rsidRPr="00AC5B2C" w:rsidRDefault="0060526D" w:rsidP="005C3CFE">
      <w:pPr>
        <w:rPr>
          <w:sz w:val="24"/>
          <w:szCs w:val="24"/>
        </w:rPr>
      </w:pPr>
    </w:p>
    <w:p w:rsidR="0060526D" w:rsidRPr="00A109B4" w:rsidRDefault="005C3CFE" w:rsidP="005C3CFE">
      <w:pPr>
        <w:rPr>
          <w:sz w:val="24"/>
          <w:szCs w:val="24"/>
        </w:rPr>
      </w:pPr>
      <w:r>
        <w:rPr>
          <w:sz w:val="24"/>
          <w:szCs w:val="24"/>
        </w:rPr>
        <w:tab/>
        <w:t>T</w:t>
      </w:r>
      <w:r w:rsidR="0060526D" w:rsidRPr="00AC5B2C">
        <w:rPr>
          <w:sz w:val="24"/>
          <w:szCs w:val="24"/>
        </w:rPr>
        <w:t>he Collaboration Agreement between LCSS</w:t>
      </w:r>
      <w:r w:rsidR="0060526D">
        <w:rPr>
          <w:sz w:val="24"/>
          <w:szCs w:val="24"/>
        </w:rPr>
        <w:t>/LCCAP</w:t>
      </w:r>
      <w:r w:rsidR="0060526D" w:rsidRPr="00AC5B2C">
        <w:rPr>
          <w:sz w:val="24"/>
          <w:szCs w:val="24"/>
        </w:rPr>
        <w:t xml:space="preserve"> and the Neshannock Township School District for the placement of a Pre-K Counts classroom for the period from August 1</w:t>
      </w:r>
      <w:r w:rsidR="0060526D">
        <w:rPr>
          <w:sz w:val="24"/>
          <w:szCs w:val="24"/>
        </w:rPr>
        <w:t>5</w:t>
      </w:r>
      <w:r w:rsidR="0060526D" w:rsidRPr="00AC5B2C">
        <w:rPr>
          <w:sz w:val="24"/>
          <w:szCs w:val="24"/>
        </w:rPr>
        <w:t>, 201</w:t>
      </w:r>
      <w:r w:rsidR="00866EAE">
        <w:rPr>
          <w:sz w:val="24"/>
          <w:szCs w:val="24"/>
        </w:rPr>
        <w:t>9</w:t>
      </w:r>
      <w:r w:rsidR="0060526D" w:rsidRPr="00AC5B2C">
        <w:rPr>
          <w:sz w:val="24"/>
          <w:szCs w:val="24"/>
        </w:rPr>
        <w:t>, thru</w:t>
      </w:r>
      <w:r w:rsidR="0060526D">
        <w:rPr>
          <w:sz w:val="24"/>
          <w:szCs w:val="24"/>
        </w:rPr>
        <w:t xml:space="preserve"> June</w:t>
      </w:r>
      <w:r w:rsidR="0060526D" w:rsidRPr="00AC5B2C">
        <w:rPr>
          <w:sz w:val="24"/>
          <w:szCs w:val="24"/>
        </w:rPr>
        <w:t xml:space="preserve"> 30</w:t>
      </w:r>
      <w:r w:rsidR="00866EAE">
        <w:rPr>
          <w:sz w:val="24"/>
          <w:szCs w:val="24"/>
        </w:rPr>
        <w:t>, 2020,</w:t>
      </w:r>
      <w:r>
        <w:rPr>
          <w:sz w:val="24"/>
          <w:szCs w:val="24"/>
        </w:rPr>
        <w:t xml:space="preserve"> was approved</w:t>
      </w:r>
      <w:r w:rsidR="0060526D" w:rsidRPr="00AC5B2C">
        <w:rPr>
          <w:sz w:val="24"/>
          <w:szCs w:val="24"/>
        </w:rPr>
        <w:t>.</w:t>
      </w:r>
    </w:p>
    <w:p w:rsidR="0060526D" w:rsidRDefault="0060526D" w:rsidP="005C3CFE">
      <w:pPr>
        <w:rPr>
          <w:sz w:val="24"/>
          <w:szCs w:val="24"/>
        </w:rPr>
      </w:pPr>
    </w:p>
    <w:p w:rsidR="0060526D" w:rsidRPr="00AC5B2C" w:rsidRDefault="00866EAE" w:rsidP="005C3CFE">
      <w:pPr>
        <w:rPr>
          <w:sz w:val="24"/>
          <w:szCs w:val="24"/>
        </w:rPr>
      </w:pPr>
      <w:r>
        <w:rPr>
          <w:sz w:val="24"/>
          <w:szCs w:val="24"/>
        </w:rPr>
        <w:t>F</w:t>
      </w:r>
      <w:r w:rsidR="0060526D" w:rsidRPr="00AC5B2C">
        <w:rPr>
          <w:sz w:val="24"/>
          <w:szCs w:val="24"/>
        </w:rPr>
        <w:t>.</w:t>
      </w:r>
      <w:r w:rsidR="0060526D" w:rsidRPr="00AC5B2C">
        <w:rPr>
          <w:sz w:val="24"/>
          <w:szCs w:val="24"/>
        </w:rPr>
        <w:tab/>
        <w:t>LCSS – Contract to Sell/Purchase Meals from Schools</w:t>
      </w:r>
    </w:p>
    <w:p w:rsidR="0060526D" w:rsidRPr="00AC5B2C" w:rsidRDefault="0060526D" w:rsidP="005C3CFE">
      <w:pPr>
        <w:rPr>
          <w:sz w:val="24"/>
          <w:szCs w:val="24"/>
        </w:rPr>
      </w:pPr>
    </w:p>
    <w:p w:rsidR="0060526D" w:rsidRDefault="005C3CFE" w:rsidP="005C3CFE">
      <w:pPr>
        <w:rPr>
          <w:sz w:val="24"/>
          <w:szCs w:val="24"/>
        </w:rPr>
      </w:pPr>
      <w:r>
        <w:rPr>
          <w:sz w:val="24"/>
          <w:szCs w:val="24"/>
        </w:rPr>
        <w:tab/>
        <w:t>T</w:t>
      </w:r>
      <w:r w:rsidR="0060526D" w:rsidRPr="00AC5B2C">
        <w:rPr>
          <w:sz w:val="24"/>
          <w:szCs w:val="24"/>
        </w:rPr>
        <w:t>he Contract to Sell or Purchase Meals from Schools between the purchaser, Lawrence County Social Services, Inc.,</w:t>
      </w:r>
      <w:r w:rsidR="0060526D">
        <w:rPr>
          <w:sz w:val="24"/>
          <w:szCs w:val="24"/>
        </w:rPr>
        <w:t>/LCCAP</w:t>
      </w:r>
      <w:r w:rsidR="0060526D" w:rsidRPr="00AC5B2C">
        <w:rPr>
          <w:sz w:val="24"/>
          <w:szCs w:val="24"/>
        </w:rPr>
        <w:t xml:space="preserve"> and the Neshannock Township School District for the period </w:t>
      </w:r>
      <w:r w:rsidR="0060526D">
        <w:rPr>
          <w:sz w:val="24"/>
          <w:szCs w:val="24"/>
        </w:rPr>
        <w:t>from July 1</w:t>
      </w:r>
      <w:r w:rsidR="0060526D" w:rsidRPr="00AC5B2C">
        <w:rPr>
          <w:sz w:val="24"/>
          <w:szCs w:val="24"/>
        </w:rPr>
        <w:t>, 201</w:t>
      </w:r>
      <w:r w:rsidR="00866EAE">
        <w:rPr>
          <w:sz w:val="24"/>
          <w:szCs w:val="24"/>
        </w:rPr>
        <w:t>9, ending June 30, 2020</w:t>
      </w:r>
      <w:r>
        <w:rPr>
          <w:sz w:val="24"/>
          <w:szCs w:val="24"/>
        </w:rPr>
        <w:t>, was approved</w:t>
      </w:r>
      <w:r w:rsidR="0060526D" w:rsidRPr="00AC5B2C">
        <w:rPr>
          <w:sz w:val="24"/>
          <w:szCs w:val="24"/>
        </w:rPr>
        <w:t>.</w:t>
      </w:r>
    </w:p>
    <w:p w:rsidR="00866EAE" w:rsidRDefault="00866EAE" w:rsidP="005C3CFE">
      <w:pPr>
        <w:ind w:left="0" w:firstLine="0"/>
        <w:rPr>
          <w:sz w:val="24"/>
          <w:szCs w:val="24"/>
        </w:rPr>
      </w:pPr>
    </w:p>
    <w:p w:rsidR="00866EAE" w:rsidRDefault="00866EAE" w:rsidP="00866EAE">
      <w:pPr>
        <w:rPr>
          <w:sz w:val="24"/>
          <w:szCs w:val="24"/>
        </w:rPr>
      </w:pPr>
      <w:r>
        <w:rPr>
          <w:sz w:val="24"/>
          <w:szCs w:val="24"/>
        </w:rPr>
        <w:t>G.</w:t>
      </w:r>
      <w:r>
        <w:rPr>
          <w:sz w:val="24"/>
          <w:szCs w:val="24"/>
        </w:rPr>
        <w:tab/>
        <w:t>Sale of Property – Lawrence County Tax Claim Bureau</w:t>
      </w:r>
    </w:p>
    <w:p w:rsidR="00866EAE" w:rsidRDefault="00866EAE" w:rsidP="00866EAE">
      <w:pPr>
        <w:rPr>
          <w:sz w:val="24"/>
          <w:szCs w:val="24"/>
        </w:rPr>
      </w:pPr>
    </w:p>
    <w:p w:rsidR="005C3CFE" w:rsidRDefault="00866EAE" w:rsidP="00866EAE">
      <w:pPr>
        <w:rPr>
          <w:sz w:val="24"/>
          <w:szCs w:val="24"/>
        </w:rPr>
      </w:pPr>
      <w:r>
        <w:rPr>
          <w:sz w:val="24"/>
          <w:szCs w:val="24"/>
        </w:rPr>
        <w:tab/>
        <w:t>The Administration was authorized to accept the recommendation of the Lawrence County Tax Claim Bureau for the sale of a property held in the Lawrence County Repository of Unsold Properties.</w:t>
      </w:r>
    </w:p>
    <w:p w:rsidR="003D3A82" w:rsidRDefault="003D3A82" w:rsidP="001955A0">
      <w:pPr>
        <w:ind w:left="720"/>
        <w:rPr>
          <w:sz w:val="24"/>
          <w:szCs w:val="24"/>
        </w:rPr>
      </w:pPr>
    </w:p>
    <w:p w:rsidR="001955A0" w:rsidRDefault="00521B17" w:rsidP="001955A0">
      <w:pPr>
        <w:ind w:left="720"/>
        <w:rPr>
          <w:sz w:val="24"/>
          <w:szCs w:val="24"/>
        </w:rPr>
      </w:pPr>
      <w:r>
        <w:rPr>
          <w:sz w:val="24"/>
          <w:szCs w:val="24"/>
        </w:rPr>
        <w:t>8</w:t>
      </w:r>
      <w:r w:rsidR="001955A0">
        <w:rPr>
          <w:sz w:val="24"/>
          <w:szCs w:val="24"/>
        </w:rPr>
        <w:t>.</w:t>
      </w:r>
      <w:r w:rsidR="001955A0">
        <w:rPr>
          <w:sz w:val="24"/>
          <w:szCs w:val="24"/>
        </w:rPr>
        <w:tab/>
      </w:r>
      <w:r w:rsidR="001955A0" w:rsidRPr="00866EAE">
        <w:rPr>
          <w:sz w:val="24"/>
          <w:szCs w:val="24"/>
          <w:u w:val="single"/>
        </w:rPr>
        <w:t>Board Issues</w:t>
      </w:r>
    </w:p>
    <w:p w:rsidR="001955A0" w:rsidRDefault="001955A0" w:rsidP="001955A0">
      <w:pPr>
        <w:ind w:left="720"/>
        <w:rPr>
          <w:sz w:val="24"/>
          <w:szCs w:val="24"/>
        </w:rPr>
      </w:pPr>
    </w:p>
    <w:p w:rsidR="001955A0" w:rsidRDefault="005C3CFE" w:rsidP="005C3CFE">
      <w:pPr>
        <w:ind w:left="0" w:firstLine="720"/>
        <w:rPr>
          <w:sz w:val="24"/>
          <w:szCs w:val="24"/>
        </w:rPr>
      </w:pPr>
      <w:r>
        <w:t>A.</w:t>
      </w:r>
      <w:r>
        <w:tab/>
      </w:r>
      <w:r w:rsidR="001955A0">
        <w:rPr>
          <w:sz w:val="24"/>
          <w:szCs w:val="24"/>
        </w:rPr>
        <w:t>Board Policies</w:t>
      </w:r>
    </w:p>
    <w:p w:rsidR="001955A0" w:rsidRDefault="001955A0" w:rsidP="001955A0">
      <w:pPr>
        <w:rPr>
          <w:sz w:val="24"/>
          <w:szCs w:val="24"/>
        </w:rPr>
      </w:pPr>
    </w:p>
    <w:p w:rsidR="001955A0" w:rsidRDefault="001955A0" w:rsidP="002A1636">
      <w:pPr>
        <w:ind w:left="2160"/>
        <w:rPr>
          <w:sz w:val="24"/>
          <w:szCs w:val="24"/>
        </w:rPr>
      </w:pPr>
      <w:r>
        <w:rPr>
          <w:sz w:val="24"/>
          <w:szCs w:val="24"/>
        </w:rPr>
        <w:t>The following policies appeared for Second Read/Adoption:</w:t>
      </w:r>
    </w:p>
    <w:p w:rsidR="001955A0" w:rsidRDefault="001955A0" w:rsidP="001955A0">
      <w:pPr>
        <w:ind w:left="2160"/>
        <w:rPr>
          <w:sz w:val="24"/>
          <w:szCs w:val="24"/>
        </w:rPr>
      </w:pPr>
    </w:p>
    <w:p w:rsidR="005C3CFE" w:rsidRDefault="005C3CFE" w:rsidP="005C3CFE">
      <w:pPr>
        <w:ind w:left="2160"/>
        <w:rPr>
          <w:sz w:val="24"/>
          <w:szCs w:val="24"/>
        </w:rPr>
      </w:pPr>
      <w:r>
        <w:rPr>
          <w:sz w:val="24"/>
          <w:szCs w:val="24"/>
        </w:rPr>
        <w:t>1</w:t>
      </w:r>
      <w:r w:rsidRPr="00DA44D8">
        <w:rPr>
          <w:sz w:val="24"/>
          <w:szCs w:val="24"/>
        </w:rPr>
        <w:t>.</w:t>
      </w:r>
      <w:r w:rsidRPr="00DA44D8">
        <w:rPr>
          <w:sz w:val="24"/>
          <w:szCs w:val="24"/>
        </w:rPr>
        <w:tab/>
        <w:t>Policy #</w:t>
      </w:r>
      <w:r w:rsidR="00866EAE">
        <w:rPr>
          <w:sz w:val="24"/>
          <w:szCs w:val="24"/>
        </w:rPr>
        <w:t>150</w:t>
      </w:r>
      <w:r>
        <w:rPr>
          <w:sz w:val="24"/>
          <w:szCs w:val="24"/>
        </w:rPr>
        <w:t xml:space="preserve">, </w:t>
      </w:r>
      <w:r w:rsidR="00866EAE">
        <w:rPr>
          <w:sz w:val="24"/>
          <w:szCs w:val="24"/>
        </w:rPr>
        <w:t>Title I Comparability (revisions)</w:t>
      </w:r>
    </w:p>
    <w:p w:rsidR="006F6AD9" w:rsidRDefault="006F6AD9" w:rsidP="006F6AD9">
      <w:pPr>
        <w:ind w:left="0" w:firstLine="0"/>
        <w:rPr>
          <w:sz w:val="24"/>
          <w:szCs w:val="24"/>
        </w:rPr>
      </w:pPr>
      <w:r>
        <w:rPr>
          <w:sz w:val="24"/>
          <w:szCs w:val="24"/>
        </w:rPr>
        <w:lastRenderedPageBreak/>
        <w:t>Report of Board Meeting – September 12, 2019</w:t>
      </w:r>
    </w:p>
    <w:p w:rsidR="006F6AD9" w:rsidRDefault="006F6AD9" w:rsidP="006F6AD9">
      <w:pPr>
        <w:ind w:left="720"/>
        <w:rPr>
          <w:sz w:val="24"/>
          <w:szCs w:val="24"/>
        </w:rPr>
      </w:pPr>
      <w:r>
        <w:rPr>
          <w:sz w:val="24"/>
          <w:szCs w:val="24"/>
        </w:rPr>
        <w:t>Page 9</w:t>
      </w:r>
    </w:p>
    <w:p w:rsidR="006F6AD9" w:rsidRDefault="006F6AD9" w:rsidP="00866EAE">
      <w:pPr>
        <w:ind w:left="2160"/>
        <w:rPr>
          <w:sz w:val="24"/>
          <w:szCs w:val="24"/>
        </w:rPr>
      </w:pPr>
    </w:p>
    <w:p w:rsidR="006F6AD9" w:rsidRDefault="006F6AD9" w:rsidP="00866EAE">
      <w:pPr>
        <w:ind w:left="2160"/>
        <w:rPr>
          <w:sz w:val="24"/>
          <w:szCs w:val="24"/>
        </w:rPr>
      </w:pPr>
    </w:p>
    <w:p w:rsidR="006F6AD9" w:rsidRDefault="00521B17" w:rsidP="006F6AD9">
      <w:pPr>
        <w:ind w:left="720"/>
        <w:rPr>
          <w:sz w:val="24"/>
          <w:szCs w:val="24"/>
        </w:rPr>
      </w:pPr>
      <w:r>
        <w:rPr>
          <w:sz w:val="24"/>
          <w:szCs w:val="24"/>
        </w:rPr>
        <w:t>8</w:t>
      </w:r>
      <w:r w:rsidR="006F6AD9">
        <w:rPr>
          <w:sz w:val="24"/>
          <w:szCs w:val="24"/>
        </w:rPr>
        <w:t>.</w:t>
      </w:r>
      <w:r w:rsidR="006F6AD9">
        <w:rPr>
          <w:sz w:val="24"/>
          <w:szCs w:val="24"/>
        </w:rPr>
        <w:tab/>
      </w:r>
      <w:r w:rsidR="006F6AD9" w:rsidRPr="00866EAE">
        <w:rPr>
          <w:sz w:val="24"/>
          <w:szCs w:val="24"/>
          <w:u w:val="single"/>
        </w:rPr>
        <w:t>Board Issues</w:t>
      </w:r>
    </w:p>
    <w:p w:rsidR="006F6AD9" w:rsidRDefault="006F6AD9" w:rsidP="006F6AD9">
      <w:pPr>
        <w:ind w:left="720"/>
        <w:rPr>
          <w:sz w:val="24"/>
          <w:szCs w:val="24"/>
        </w:rPr>
      </w:pPr>
    </w:p>
    <w:p w:rsidR="006F6AD9" w:rsidRDefault="006F6AD9" w:rsidP="006F6AD9">
      <w:pPr>
        <w:ind w:left="0" w:firstLine="720"/>
        <w:rPr>
          <w:sz w:val="24"/>
          <w:szCs w:val="24"/>
        </w:rPr>
      </w:pPr>
      <w:r>
        <w:t>A.</w:t>
      </w:r>
      <w:r>
        <w:tab/>
      </w:r>
      <w:r>
        <w:rPr>
          <w:sz w:val="24"/>
          <w:szCs w:val="24"/>
        </w:rPr>
        <w:t>Board Policies</w:t>
      </w:r>
    </w:p>
    <w:p w:rsidR="006F6AD9" w:rsidRDefault="006F6AD9" w:rsidP="006F6AD9">
      <w:pPr>
        <w:rPr>
          <w:sz w:val="24"/>
          <w:szCs w:val="24"/>
        </w:rPr>
      </w:pPr>
    </w:p>
    <w:p w:rsidR="006F6AD9" w:rsidRDefault="006F6AD9" w:rsidP="006F6AD9">
      <w:pPr>
        <w:ind w:left="2160"/>
        <w:rPr>
          <w:sz w:val="24"/>
          <w:szCs w:val="24"/>
        </w:rPr>
      </w:pPr>
      <w:r>
        <w:rPr>
          <w:sz w:val="24"/>
          <w:szCs w:val="24"/>
        </w:rPr>
        <w:t>The following policies appeared for Second Read/Adoption – cont.:</w:t>
      </w:r>
    </w:p>
    <w:p w:rsidR="006F6AD9" w:rsidRDefault="006F6AD9" w:rsidP="006F6AD9">
      <w:pPr>
        <w:ind w:left="2160"/>
        <w:rPr>
          <w:sz w:val="24"/>
          <w:szCs w:val="24"/>
        </w:rPr>
      </w:pPr>
    </w:p>
    <w:p w:rsidR="005C3CFE" w:rsidRDefault="005C3CFE" w:rsidP="00866EAE">
      <w:pPr>
        <w:ind w:left="2160"/>
        <w:rPr>
          <w:sz w:val="24"/>
          <w:szCs w:val="24"/>
        </w:rPr>
      </w:pPr>
      <w:r>
        <w:rPr>
          <w:sz w:val="24"/>
          <w:szCs w:val="24"/>
        </w:rPr>
        <w:t>2</w:t>
      </w:r>
      <w:r w:rsidRPr="00AE775B">
        <w:rPr>
          <w:sz w:val="24"/>
          <w:szCs w:val="24"/>
        </w:rPr>
        <w:t>.</w:t>
      </w:r>
      <w:r w:rsidRPr="00AE775B">
        <w:rPr>
          <w:sz w:val="24"/>
          <w:szCs w:val="24"/>
        </w:rPr>
        <w:tab/>
      </w:r>
      <w:r>
        <w:rPr>
          <w:sz w:val="24"/>
          <w:szCs w:val="24"/>
        </w:rPr>
        <w:t>Policy #</w:t>
      </w:r>
      <w:r w:rsidR="00866EAE">
        <w:rPr>
          <w:sz w:val="24"/>
          <w:szCs w:val="24"/>
        </w:rPr>
        <w:t>626</w:t>
      </w:r>
      <w:r>
        <w:rPr>
          <w:sz w:val="24"/>
          <w:szCs w:val="24"/>
        </w:rPr>
        <w:t xml:space="preserve">, </w:t>
      </w:r>
      <w:r w:rsidR="00866EAE">
        <w:rPr>
          <w:sz w:val="24"/>
          <w:szCs w:val="24"/>
        </w:rPr>
        <w:t>Federal Fiscal Compliance</w:t>
      </w:r>
      <w:r w:rsidR="00BD102F">
        <w:rPr>
          <w:sz w:val="24"/>
          <w:szCs w:val="24"/>
        </w:rPr>
        <w:t xml:space="preserve"> </w:t>
      </w:r>
      <w:r>
        <w:rPr>
          <w:sz w:val="24"/>
          <w:szCs w:val="24"/>
        </w:rPr>
        <w:t>(revisions)</w:t>
      </w:r>
    </w:p>
    <w:p w:rsidR="005C3CFE" w:rsidRDefault="005C3CFE" w:rsidP="005C3CFE">
      <w:pPr>
        <w:ind w:left="2160"/>
        <w:rPr>
          <w:sz w:val="24"/>
          <w:szCs w:val="24"/>
        </w:rPr>
      </w:pPr>
      <w:r>
        <w:rPr>
          <w:sz w:val="24"/>
          <w:szCs w:val="24"/>
        </w:rPr>
        <w:t>3</w:t>
      </w:r>
      <w:r w:rsidR="00866EAE">
        <w:rPr>
          <w:sz w:val="24"/>
          <w:szCs w:val="24"/>
        </w:rPr>
        <w:t>.</w:t>
      </w:r>
      <w:r w:rsidR="00866EAE">
        <w:rPr>
          <w:sz w:val="24"/>
          <w:szCs w:val="24"/>
        </w:rPr>
        <w:tab/>
        <w:t>Policy #626.1</w:t>
      </w:r>
      <w:r>
        <w:rPr>
          <w:sz w:val="24"/>
          <w:szCs w:val="24"/>
        </w:rPr>
        <w:t xml:space="preserve">, </w:t>
      </w:r>
      <w:r w:rsidR="00866EAE">
        <w:rPr>
          <w:sz w:val="24"/>
          <w:szCs w:val="24"/>
        </w:rPr>
        <w:t>Travel Reimbursement – Federal Programs</w:t>
      </w:r>
      <w:r>
        <w:rPr>
          <w:sz w:val="24"/>
          <w:szCs w:val="24"/>
        </w:rPr>
        <w:t xml:space="preserve"> (revisions)</w:t>
      </w:r>
    </w:p>
    <w:p w:rsidR="005C3CFE" w:rsidRDefault="005C3CFE" w:rsidP="005C3CFE">
      <w:pPr>
        <w:ind w:left="2160"/>
        <w:rPr>
          <w:sz w:val="24"/>
          <w:szCs w:val="24"/>
        </w:rPr>
      </w:pPr>
      <w:r>
        <w:rPr>
          <w:sz w:val="24"/>
          <w:szCs w:val="24"/>
        </w:rPr>
        <w:t>4.</w:t>
      </w:r>
      <w:r>
        <w:rPr>
          <w:sz w:val="24"/>
          <w:szCs w:val="24"/>
        </w:rPr>
        <w:tab/>
      </w:r>
      <w:r w:rsidRPr="00AE775B">
        <w:rPr>
          <w:sz w:val="24"/>
          <w:szCs w:val="24"/>
        </w:rPr>
        <w:t>Policy #</w:t>
      </w:r>
      <w:r w:rsidR="00866EAE">
        <w:rPr>
          <w:sz w:val="24"/>
          <w:szCs w:val="24"/>
        </w:rPr>
        <w:t>918</w:t>
      </w:r>
      <w:r w:rsidRPr="00AE775B">
        <w:rPr>
          <w:sz w:val="24"/>
          <w:szCs w:val="24"/>
        </w:rPr>
        <w:t xml:space="preserve">, </w:t>
      </w:r>
      <w:r w:rsidR="00866EAE">
        <w:rPr>
          <w:sz w:val="24"/>
          <w:szCs w:val="24"/>
        </w:rPr>
        <w:t>Title l Parent and Family Engagement &amp; Attachment</w:t>
      </w:r>
      <w:r w:rsidRPr="00AE775B">
        <w:rPr>
          <w:sz w:val="24"/>
          <w:szCs w:val="24"/>
        </w:rPr>
        <w:t xml:space="preserve"> (revisions)</w:t>
      </w:r>
    </w:p>
    <w:p w:rsidR="006F6AD9" w:rsidRDefault="006F6AD9" w:rsidP="006F6AD9">
      <w:pPr>
        <w:ind w:left="0" w:firstLine="0"/>
        <w:rPr>
          <w:sz w:val="24"/>
          <w:szCs w:val="24"/>
        </w:rPr>
      </w:pPr>
    </w:p>
    <w:p w:rsidR="00866EAE" w:rsidRDefault="005C3CFE" w:rsidP="005C3CFE">
      <w:pPr>
        <w:rPr>
          <w:sz w:val="24"/>
          <w:szCs w:val="24"/>
        </w:rPr>
      </w:pPr>
      <w:r>
        <w:rPr>
          <w:sz w:val="24"/>
          <w:szCs w:val="24"/>
        </w:rPr>
        <w:t>B.</w:t>
      </w:r>
      <w:r>
        <w:rPr>
          <w:sz w:val="24"/>
          <w:szCs w:val="24"/>
        </w:rPr>
        <w:tab/>
      </w:r>
      <w:r w:rsidR="00866EAE">
        <w:rPr>
          <w:sz w:val="24"/>
          <w:szCs w:val="24"/>
        </w:rPr>
        <w:t>Flexible Instructional Days Ap</w:t>
      </w:r>
      <w:r w:rsidR="00426F56">
        <w:rPr>
          <w:sz w:val="24"/>
          <w:szCs w:val="24"/>
        </w:rPr>
        <w:t>p</w:t>
      </w:r>
      <w:r w:rsidR="00866EAE">
        <w:rPr>
          <w:sz w:val="24"/>
          <w:szCs w:val="24"/>
        </w:rPr>
        <w:t>lication Approval Request</w:t>
      </w:r>
    </w:p>
    <w:p w:rsidR="00426F56" w:rsidRDefault="00426F56" w:rsidP="005C3CFE">
      <w:pPr>
        <w:rPr>
          <w:sz w:val="24"/>
          <w:szCs w:val="24"/>
        </w:rPr>
      </w:pPr>
    </w:p>
    <w:p w:rsidR="00426F56" w:rsidRDefault="00426F56" w:rsidP="005C3CFE">
      <w:pPr>
        <w:rPr>
          <w:sz w:val="24"/>
          <w:szCs w:val="24"/>
        </w:rPr>
      </w:pPr>
      <w:r>
        <w:rPr>
          <w:sz w:val="24"/>
          <w:szCs w:val="24"/>
        </w:rPr>
        <w:tab/>
        <w:t>The Board approved the Administration’s request to make application to PDE for the Flexible Instructional Day Program beginning with the 2019-20 school term for a period of three years.  If approved, it will be the District’s discretion to include these in future school calendars.</w:t>
      </w:r>
    </w:p>
    <w:p w:rsidR="00BD102F" w:rsidRDefault="00BD102F" w:rsidP="005C3CFE">
      <w:pPr>
        <w:rPr>
          <w:sz w:val="24"/>
          <w:szCs w:val="24"/>
        </w:rPr>
      </w:pPr>
    </w:p>
    <w:p w:rsidR="00BD102F" w:rsidRDefault="00BD102F" w:rsidP="005C3CFE">
      <w:pPr>
        <w:rPr>
          <w:sz w:val="24"/>
          <w:szCs w:val="24"/>
        </w:rPr>
      </w:pPr>
      <w:r>
        <w:rPr>
          <w:sz w:val="24"/>
          <w:szCs w:val="24"/>
        </w:rPr>
        <w:t>C.</w:t>
      </w:r>
      <w:r>
        <w:rPr>
          <w:sz w:val="24"/>
          <w:szCs w:val="24"/>
        </w:rPr>
        <w:tab/>
        <w:t>Permission to Sell/Discard Outdated, Unused Video Room Equipment</w:t>
      </w:r>
    </w:p>
    <w:p w:rsidR="00BD102F" w:rsidRDefault="00BD102F" w:rsidP="005C3CFE">
      <w:pPr>
        <w:rPr>
          <w:sz w:val="24"/>
          <w:szCs w:val="24"/>
        </w:rPr>
      </w:pPr>
    </w:p>
    <w:p w:rsidR="00BD102F" w:rsidRDefault="00BD102F" w:rsidP="005C3CFE">
      <w:pPr>
        <w:rPr>
          <w:sz w:val="24"/>
          <w:szCs w:val="24"/>
        </w:rPr>
      </w:pPr>
      <w:r>
        <w:rPr>
          <w:sz w:val="24"/>
          <w:szCs w:val="24"/>
        </w:rPr>
        <w:tab/>
        <w:t>The Board approved the sale and/or discard of outdated, unused video room equipment.</w:t>
      </w:r>
    </w:p>
    <w:p w:rsidR="00866EAE" w:rsidRDefault="00866EAE" w:rsidP="00BD102F">
      <w:pPr>
        <w:ind w:left="0" w:firstLine="0"/>
        <w:rPr>
          <w:sz w:val="24"/>
          <w:szCs w:val="24"/>
        </w:rPr>
      </w:pPr>
    </w:p>
    <w:p w:rsidR="005C3CFE" w:rsidRDefault="00BD102F" w:rsidP="005C3CFE">
      <w:pPr>
        <w:rPr>
          <w:sz w:val="24"/>
          <w:szCs w:val="24"/>
        </w:rPr>
      </w:pPr>
      <w:r>
        <w:rPr>
          <w:sz w:val="24"/>
          <w:szCs w:val="24"/>
        </w:rPr>
        <w:t>D.</w:t>
      </w:r>
      <w:r>
        <w:rPr>
          <w:sz w:val="24"/>
          <w:szCs w:val="24"/>
        </w:rPr>
        <w:tab/>
      </w:r>
      <w:r w:rsidR="005C3CFE">
        <w:rPr>
          <w:sz w:val="24"/>
          <w:szCs w:val="24"/>
        </w:rPr>
        <w:t>Bus Routes</w:t>
      </w:r>
    </w:p>
    <w:p w:rsidR="005C3CFE" w:rsidRDefault="005C3CFE" w:rsidP="005C3CFE">
      <w:pPr>
        <w:rPr>
          <w:sz w:val="24"/>
          <w:szCs w:val="24"/>
        </w:rPr>
      </w:pPr>
    </w:p>
    <w:p w:rsidR="005C3CFE" w:rsidRPr="009A3163" w:rsidRDefault="00431965" w:rsidP="005C3CFE">
      <w:pPr>
        <w:ind w:firstLine="0"/>
        <w:rPr>
          <w:sz w:val="24"/>
          <w:szCs w:val="24"/>
        </w:rPr>
      </w:pPr>
      <w:r>
        <w:rPr>
          <w:sz w:val="24"/>
          <w:szCs w:val="24"/>
        </w:rPr>
        <w:t>The</w:t>
      </w:r>
      <w:r w:rsidR="00BD102F">
        <w:rPr>
          <w:sz w:val="24"/>
          <w:szCs w:val="24"/>
        </w:rPr>
        <w:t xml:space="preserve"> bus routes for the 2019-20</w:t>
      </w:r>
      <w:r w:rsidR="005C3CFE">
        <w:rPr>
          <w:sz w:val="24"/>
          <w:szCs w:val="24"/>
        </w:rPr>
        <w:t xml:space="preserve"> school year as prepared by Karen DeCarlo, Transportation Director</w:t>
      </w:r>
      <w:r w:rsidR="00BD102F">
        <w:rPr>
          <w:sz w:val="24"/>
          <w:szCs w:val="24"/>
        </w:rPr>
        <w:t>,</w:t>
      </w:r>
      <w:r w:rsidR="005C3CFE">
        <w:rPr>
          <w:sz w:val="24"/>
          <w:szCs w:val="24"/>
        </w:rPr>
        <w:t xml:space="preserve"> were approved.  In addition the Administration was</w:t>
      </w:r>
      <w:r w:rsidR="005C3CFE" w:rsidRPr="009A3163">
        <w:rPr>
          <w:sz w:val="24"/>
          <w:szCs w:val="24"/>
        </w:rPr>
        <w:t xml:space="preserve"> grant</w:t>
      </w:r>
      <w:r w:rsidR="005C3CFE">
        <w:rPr>
          <w:sz w:val="24"/>
          <w:szCs w:val="24"/>
        </w:rPr>
        <w:t>ed</w:t>
      </w:r>
      <w:r w:rsidR="00B52AD6">
        <w:rPr>
          <w:sz w:val="24"/>
          <w:szCs w:val="24"/>
        </w:rPr>
        <w:t xml:space="preserve"> permission </w:t>
      </w:r>
      <w:r w:rsidR="005C3CFE" w:rsidRPr="009A3163">
        <w:rPr>
          <w:sz w:val="24"/>
          <w:szCs w:val="24"/>
        </w:rPr>
        <w:t>to make adjustments during the school year to accommodate new students and emergency situations.</w:t>
      </w:r>
    </w:p>
    <w:p w:rsidR="001955A0" w:rsidRDefault="001955A0" w:rsidP="001955A0">
      <w:pPr>
        <w:rPr>
          <w:sz w:val="24"/>
          <w:szCs w:val="24"/>
        </w:rPr>
      </w:pPr>
    </w:p>
    <w:p w:rsidR="00F62844" w:rsidRDefault="00F62844" w:rsidP="003D3A82">
      <w:pPr>
        <w:ind w:left="0" w:firstLine="0"/>
        <w:rPr>
          <w:sz w:val="24"/>
          <w:szCs w:val="24"/>
        </w:rPr>
      </w:pPr>
    </w:p>
    <w:p w:rsidR="00770FC2" w:rsidRPr="00BB0D71" w:rsidRDefault="00770FC2" w:rsidP="002A1636">
      <w:pPr>
        <w:ind w:left="0" w:firstLine="0"/>
        <w:rPr>
          <w:sz w:val="24"/>
          <w:szCs w:val="24"/>
        </w:rPr>
      </w:pPr>
      <w:r>
        <w:rPr>
          <w:sz w:val="24"/>
          <w:szCs w:val="24"/>
        </w:rPr>
        <w:t>TPM/dag</w:t>
      </w:r>
    </w:p>
    <w:sectPr w:rsidR="00770FC2" w:rsidRPr="00BB0D71" w:rsidSect="003E1715">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FE" w:rsidRDefault="005C3CFE" w:rsidP="002E3C26">
      <w:r>
        <w:separator/>
      </w:r>
    </w:p>
  </w:endnote>
  <w:endnote w:type="continuationSeparator" w:id="0">
    <w:p w:rsidR="005C3CFE" w:rsidRDefault="005C3CFE" w:rsidP="002E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FE" w:rsidRDefault="005C3CFE" w:rsidP="002E3C26">
      <w:r>
        <w:separator/>
      </w:r>
    </w:p>
  </w:footnote>
  <w:footnote w:type="continuationSeparator" w:id="0">
    <w:p w:rsidR="005C3CFE" w:rsidRDefault="005C3CFE" w:rsidP="002E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B6E"/>
    <w:multiLevelType w:val="hybridMultilevel"/>
    <w:tmpl w:val="3DAC5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43732"/>
    <w:multiLevelType w:val="hybridMultilevel"/>
    <w:tmpl w:val="3E54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60653"/>
    <w:multiLevelType w:val="hybridMultilevel"/>
    <w:tmpl w:val="69FA25DC"/>
    <w:lvl w:ilvl="0" w:tplc="8548A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DA11E4"/>
    <w:multiLevelType w:val="hybridMultilevel"/>
    <w:tmpl w:val="0974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71"/>
    <w:rsid w:val="000034E2"/>
    <w:rsid w:val="00062A81"/>
    <w:rsid w:val="00062AB5"/>
    <w:rsid w:val="000F0D7D"/>
    <w:rsid w:val="001263D0"/>
    <w:rsid w:val="00140378"/>
    <w:rsid w:val="001462AB"/>
    <w:rsid w:val="00170CAC"/>
    <w:rsid w:val="00175F45"/>
    <w:rsid w:val="001772B9"/>
    <w:rsid w:val="001955A0"/>
    <w:rsid w:val="001B3DCA"/>
    <w:rsid w:val="001C742B"/>
    <w:rsid w:val="00247FC4"/>
    <w:rsid w:val="00254F0E"/>
    <w:rsid w:val="002A1636"/>
    <w:rsid w:val="002A50E8"/>
    <w:rsid w:val="002D4ABD"/>
    <w:rsid w:val="002E3C26"/>
    <w:rsid w:val="00324904"/>
    <w:rsid w:val="00331BF5"/>
    <w:rsid w:val="00382565"/>
    <w:rsid w:val="003D3A82"/>
    <w:rsid w:val="003E1715"/>
    <w:rsid w:val="00425A64"/>
    <w:rsid w:val="00426F56"/>
    <w:rsid w:val="0042726D"/>
    <w:rsid w:val="00431965"/>
    <w:rsid w:val="00436A89"/>
    <w:rsid w:val="0047188B"/>
    <w:rsid w:val="004936F1"/>
    <w:rsid w:val="00495ABF"/>
    <w:rsid w:val="004B328E"/>
    <w:rsid w:val="00513420"/>
    <w:rsid w:val="00521B17"/>
    <w:rsid w:val="005314EE"/>
    <w:rsid w:val="005A3AAB"/>
    <w:rsid w:val="005C3CFE"/>
    <w:rsid w:val="005E602B"/>
    <w:rsid w:val="005F0B10"/>
    <w:rsid w:val="0060127B"/>
    <w:rsid w:val="0060526D"/>
    <w:rsid w:val="00607FA3"/>
    <w:rsid w:val="00621A66"/>
    <w:rsid w:val="00666428"/>
    <w:rsid w:val="006C320C"/>
    <w:rsid w:val="006F6AD9"/>
    <w:rsid w:val="00722077"/>
    <w:rsid w:val="00770FC2"/>
    <w:rsid w:val="00796F6B"/>
    <w:rsid w:val="007971C8"/>
    <w:rsid w:val="007A14A5"/>
    <w:rsid w:val="007A3681"/>
    <w:rsid w:val="008032E7"/>
    <w:rsid w:val="00866EAE"/>
    <w:rsid w:val="008D262C"/>
    <w:rsid w:val="008D535D"/>
    <w:rsid w:val="009B6DEF"/>
    <w:rsid w:val="009D6329"/>
    <w:rsid w:val="00A21CAF"/>
    <w:rsid w:val="00A225A4"/>
    <w:rsid w:val="00A6453B"/>
    <w:rsid w:val="00A90F3C"/>
    <w:rsid w:val="00AF24D4"/>
    <w:rsid w:val="00AF3527"/>
    <w:rsid w:val="00B52AD6"/>
    <w:rsid w:val="00B626FD"/>
    <w:rsid w:val="00BB0D71"/>
    <w:rsid w:val="00BD102F"/>
    <w:rsid w:val="00BD4FB7"/>
    <w:rsid w:val="00C7755B"/>
    <w:rsid w:val="00C87451"/>
    <w:rsid w:val="00C90EBF"/>
    <w:rsid w:val="00CA5B84"/>
    <w:rsid w:val="00CB45C5"/>
    <w:rsid w:val="00D671EE"/>
    <w:rsid w:val="00E20678"/>
    <w:rsid w:val="00E216F1"/>
    <w:rsid w:val="00E80B15"/>
    <w:rsid w:val="00EB568B"/>
    <w:rsid w:val="00F62844"/>
    <w:rsid w:val="00FA0CB5"/>
    <w:rsid w:val="00FA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1BC87-9222-486B-ACF3-DBAF4049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71"/>
    <w:pPr>
      <w:ind w:left="720"/>
      <w:contextualSpacing/>
    </w:pPr>
  </w:style>
  <w:style w:type="paragraph" w:styleId="BalloonText">
    <w:name w:val="Balloon Text"/>
    <w:basedOn w:val="Normal"/>
    <w:link w:val="BalloonTextChar"/>
    <w:uiPriority w:val="99"/>
    <w:semiHidden/>
    <w:unhideWhenUsed/>
    <w:rsid w:val="00BB0D71"/>
    <w:rPr>
      <w:rFonts w:ascii="Tahoma" w:hAnsi="Tahoma" w:cs="Tahoma"/>
      <w:sz w:val="16"/>
      <w:szCs w:val="16"/>
    </w:rPr>
  </w:style>
  <w:style w:type="character" w:customStyle="1" w:styleId="BalloonTextChar">
    <w:name w:val="Balloon Text Char"/>
    <w:basedOn w:val="DefaultParagraphFont"/>
    <w:link w:val="BalloonText"/>
    <w:uiPriority w:val="99"/>
    <w:semiHidden/>
    <w:rsid w:val="00BB0D71"/>
    <w:rPr>
      <w:rFonts w:ascii="Tahoma" w:hAnsi="Tahoma" w:cs="Tahoma"/>
      <w:sz w:val="16"/>
      <w:szCs w:val="16"/>
    </w:rPr>
  </w:style>
  <w:style w:type="paragraph" w:styleId="Header">
    <w:name w:val="header"/>
    <w:basedOn w:val="Normal"/>
    <w:link w:val="HeaderChar"/>
    <w:uiPriority w:val="99"/>
    <w:unhideWhenUsed/>
    <w:rsid w:val="002E3C26"/>
    <w:pPr>
      <w:tabs>
        <w:tab w:val="center" w:pos="4680"/>
        <w:tab w:val="right" w:pos="9360"/>
      </w:tabs>
    </w:pPr>
  </w:style>
  <w:style w:type="character" w:customStyle="1" w:styleId="HeaderChar">
    <w:name w:val="Header Char"/>
    <w:basedOn w:val="DefaultParagraphFont"/>
    <w:link w:val="Header"/>
    <w:uiPriority w:val="99"/>
    <w:rsid w:val="002E3C26"/>
  </w:style>
  <w:style w:type="paragraph" w:styleId="Footer">
    <w:name w:val="footer"/>
    <w:basedOn w:val="Normal"/>
    <w:link w:val="FooterChar"/>
    <w:uiPriority w:val="99"/>
    <w:unhideWhenUsed/>
    <w:rsid w:val="002E3C26"/>
    <w:pPr>
      <w:tabs>
        <w:tab w:val="center" w:pos="4680"/>
        <w:tab w:val="right" w:pos="9360"/>
      </w:tabs>
    </w:pPr>
  </w:style>
  <w:style w:type="character" w:customStyle="1" w:styleId="FooterChar">
    <w:name w:val="Footer Char"/>
    <w:basedOn w:val="DefaultParagraphFont"/>
    <w:link w:val="Footer"/>
    <w:uiPriority w:val="99"/>
    <w:rsid w:val="002E3C26"/>
  </w:style>
  <w:style w:type="table" w:styleId="TableGrid">
    <w:name w:val="Table Grid"/>
    <w:basedOn w:val="TableNormal"/>
    <w:uiPriority w:val="59"/>
    <w:rsid w:val="00A6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726D"/>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8929">
      <w:bodyDiv w:val="1"/>
      <w:marLeft w:val="0"/>
      <w:marRight w:val="0"/>
      <w:marTop w:val="0"/>
      <w:marBottom w:val="0"/>
      <w:divBdr>
        <w:top w:val="none" w:sz="0" w:space="0" w:color="auto"/>
        <w:left w:val="none" w:sz="0" w:space="0" w:color="auto"/>
        <w:bottom w:val="none" w:sz="0" w:space="0" w:color="auto"/>
        <w:right w:val="none" w:sz="0" w:space="0" w:color="auto"/>
      </w:divBdr>
    </w:div>
    <w:div w:id="1686204546">
      <w:bodyDiv w:val="1"/>
      <w:marLeft w:val="0"/>
      <w:marRight w:val="0"/>
      <w:marTop w:val="0"/>
      <w:marBottom w:val="0"/>
      <w:divBdr>
        <w:top w:val="none" w:sz="0" w:space="0" w:color="auto"/>
        <w:left w:val="none" w:sz="0" w:space="0" w:color="auto"/>
        <w:bottom w:val="none" w:sz="0" w:space="0" w:color="auto"/>
        <w:right w:val="none" w:sz="0" w:space="0" w:color="auto"/>
      </w:divBdr>
    </w:div>
    <w:div w:id="19671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BAE8-9088-465F-BE36-E0AB798C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Neshannock Twp. School District</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dgeorge</dc:creator>
  <cp:lastModifiedBy>Doris George</cp:lastModifiedBy>
  <cp:revision>9</cp:revision>
  <cp:lastPrinted>2019-09-12T14:52:00Z</cp:lastPrinted>
  <dcterms:created xsi:type="dcterms:W3CDTF">2019-09-12T13:03:00Z</dcterms:created>
  <dcterms:modified xsi:type="dcterms:W3CDTF">2019-09-12T17:46:00Z</dcterms:modified>
</cp:coreProperties>
</file>